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6F33" w14:textId="2F49847B" w:rsidR="0040797F" w:rsidRPr="00736A3A" w:rsidRDefault="00D64FE1" w:rsidP="00A32F15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2</w:t>
      </w:r>
      <w:r w:rsidR="00A72274">
        <w:rPr>
          <w:sz w:val="24"/>
          <w:szCs w:val="24"/>
        </w:rPr>
        <w:t>6</w:t>
      </w:r>
      <w:r w:rsidR="005A36CE">
        <w:rPr>
          <w:sz w:val="24"/>
          <w:szCs w:val="24"/>
        </w:rPr>
        <w:t>/05/2021</w:t>
      </w:r>
      <w:r w:rsidR="00481915" w:rsidRPr="00481915">
        <w:rPr>
          <w:sz w:val="24"/>
          <w:szCs w:val="24"/>
        </w:rPr>
        <w:t>.-</w:t>
      </w:r>
      <w:r w:rsidR="00A72274">
        <w:rPr>
          <w:b/>
          <w:bCs/>
          <w:sz w:val="28"/>
          <w:szCs w:val="28"/>
        </w:rPr>
        <w:t xml:space="preserve"> LUGO</w:t>
      </w:r>
      <w:r w:rsidR="00AB657F">
        <w:rPr>
          <w:b/>
          <w:bCs/>
          <w:sz w:val="28"/>
          <w:szCs w:val="28"/>
        </w:rPr>
        <w:t>, OVIEDO Y VÉLEZ</w:t>
      </w:r>
      <w:r w:rsidR="00806B2E">
        <w:rPr>
          <w:b/>
          <w:bCs/>
          <w:sz w:val="28"/>
          <w:szCs w:val="28"/>
        </w:rPr>
        <w:t>-MÁLAGA</w:t>
      </w:r>
      <w:r w:rsidR="00AB657F">
        <w:rPr>
          <w:b/>
          <w:bCs/>
          <w:sz w:val="28"/>
          <w:szCs w:val="28"/>
        </w:rPr>
        <w:t>, LOS PRIMEROS PUESTOS EN LA VOTACIÓN POPULAR</w:t>
      </w:r>
      <w:r w:rsidR="00A72274">
        <w:rPr>
          <w:b/>
          <w:bCs/>
          <w:sz w:val="28"/>
          <w:szCs w:val="28"/>
        </w:rPr>
        <w:t xml:space="preserve"> </w:t>
      </w:r>
      <w:r w:rsidR="00AB657F">
        <w:rPr>
          <w:b/>
          <w:bCs/>
          <w:sz w:val="28"/>
          <w:szCs w:val="28"/>
        </w:rPr>
        <w:t>A</w:t>
      </w:r>
      <w:r w:rsidR="00A72274">
        <w:rPr>
          <w:b/>
          <w:bCs/>
          <w:sz w:val="28"/>
          <w:szCs w:val="28"/>
        </w:rPr>
        <w:t xml:space="preserve"> LA COPA ESPAÑA CREATIVA QUE REPRESENTA UN 40% DE LA VALORACIÓN FINAL</w:t>
      </w:r>
      <w:r w:rsidR="00430AA0">
        <w:rPr>
          <w:b/>
          <w:bCs/>
          <w:sz w:val="28"/>
          <w:szCs w:val="28"/>
        </w:rPr>
        <w:t>.</w:t>
      </w:r>
    </w:p>
    <w:p w14:paraId="31B721EC" w14:textId="599D1687" w:rsidR="00112A17" w:rsidRDefault="00112A17" w:rsidP="00CC77F9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38E6B64C" w14:textId="47D60D21" w:rsidR="00167963" w:rsidRDefault="00DF1416" w:rsidP="00A32F1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F</w:t>
      </w:r>
      <w:r w:rsidR="008757B8">
        <w:rPr>
          <w:b/>
          <w:bCs/>
          <w:sz w:val="24"/>
          <w:szCs w:val="24"/>
        </w:rPr>
        <w:t>órum Orihuela</w:t>
      </w:r>
      <w:r>
        <w:rPr>
          <w:b/>
          <w:bCs/>
          <w:sz w:val="24"/>
          <w:szCs w:val="24"/>
        </w:rPr>
        <w:t xml:space="preserve"> 2020 se traslada </w:t>
      </w:r>
      <w:r w:rsidR="008757B8">
        <w:rPr>
          <w:b/>
          <w:bCs/>
          <w:sz w:val="24"/>
          <w:szCs w:val="24"/>
        </w:rPr>
        <w:t>para</w:t>
      </w:r>
      <w:r>
        <w:rPr>
          <w:b/>
          <w:bCs/>
          <w:sz w:val="24"/>
          <w:szCs w:val="24"/>
        </w:rPr>
        <w:t xml:space="preserve"> después del verano</w:t>
      </w:r>
      <w:r w:rsidR="008757B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del 23 al 25 de Septiembre</w:t>
      </w:r>
      <w:r w:rsidR="008757B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para </w:t>
      </w:r>
      <w:r w:rsidR="000377D2">
        <w:rPr>
          <w:b/>
          <w:bCs/>
          <w:sz w:val="24"/>
          <w:szCs w:val="24"/>
        </w:rPr>
        <w:t xml:space="preserve">garantizar </w:t>
      </w:r>
      <w:r>
        <w:rPr>
          <w:b/>
          <w:bCs/>
          <w:sz w:val="24"/>
          <w:szCs w:val="24"/>
        </w:rPr>
        <w:t>la mejor participación presencial del evento.</w:t>
      </w:r>
    </w:p>
    <w:p w14:paraId="155DC9D8" w14:textId="097C702A" w:rsidR="00DF1416" w:rsidRDefault="00A72274" w:rsidP="00A32F1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 </w:t>
      </w:r>
      <w:r w:rsidR="00DF1416" w:rsidRPr="00167963">
        <w:rPr>
          <w:b/>
          <w:bCs/>
          <w:sz w:val="24"/>
          <w:szCs w:val="24"/>
        </w:rPr>
        <w:t>Jurado de</w:t>
      </w:r>
      <w:r>
        <w:rPr>
          <w:b/>
          <w:bCs/>
          <w:sz w:val="24"/>
          <w:szCs w:val="24"/>
        </w:rPr>
        <w:t xml:space="preserve"> 13</w:t>
      </w:r>
      <w:r w:rsidR="00DF1416" w:rsidRPr="00167963">
        <w:rPr>
          <w:b/>
          <w:bCs/>
          <w:sz w:val="24"/>
          <w:szCs w:val="24"/>
        </w:rPr>
        <w:t xml:space="preserve"> Expertos y el Voto popular decidirán el ganador de la Copa España Creativa 2020 que albergará la </w:t>
      </w:r>
      <w:r w:rsidR="00167963">
        <w:rPr>
          <w:b/>
          <w:bCs/>
          <w:sz w:val="24"/>
          <w:szCs w:val="24"/>
        </w:rPr>
        <w:t>8ª</w:t>
      </w:r>
      <w:r w:rsidR="00DF1416" w:rsidRPr="00167963">
        <w:rPr>
          <w:b/>
          <w:bCs/>
          <w:sz w:val="24"/>
          <w:szCs w:val="24"/>
        </w:rPr>
        <w:t xml:space="preserve"> edición del </w:t>
      </w:r>
      <w:r w:rsidR="00167963">
        <w:rPr>
          <w:b/>
          <w:bCs/>
          <w:sz w:val="24"/>
          <w:szCs w:val="24"/>
        </w:rPr>
        <w:t>“</w:t>
      </w:r>
      <w:r w:rsidR="00DF1416" w:rsidRPr="00167963">
        <w:rPr>
          <w:b/>
          <w:bCs/>
          <w:sz w:val="24"/>
          <w:szCs w:val="24"/>
        </w:rPr>
        <w:t>Fórum de Ciudades y Territorios Creativos de España</w:t>
      </w:r>
      <w:r w:rsidR="00167963">
        <w:rPr>
          <w:b/>
          <w:bCs/>
          <w:sz w:val="24"/>
          <w:szCs w:val="24"/>
        </w:rPr>
        <w:t>”</w:t>
      </w:r>
      <w:r w:rsidR="00DF1416" w:rsidRPr="00167963">
        <w:rPr>
          <w:b/>
          <w:bCs/>
          <w:sz w:val="24"/>
          <w:szCs w:val="24"/>
        </w:rPr>
        <w:t xml:space="preserve"> y la Copa España Creativa 2022.</w:t>
      </w:r>
    </w:p>
    <w:p w14:paraId="201A4E9F" w14:textId="496426C9" w:rsidR="00167963" w:rsidRPr="0053712D" w:rsidRDefault="00167963" w:rsidP="00A32F1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Se lanzará </w:t>
      </w:r>
      <w:r w:rsidR="008757B8">
        <w:rPr>
          <w:b/>
          <w:bCs/>
          <w:sz w:val="24"/>
          <w:szCs w:val="24"/>
        </w:rPr>
        <w:t xml:space="preserve">próximamente </w:t>
      </w:r>
      <w:r>
        <w:rPr>
          <w:b/>
          <w:bCs/>
          <w:sz w:val="24"/>
          <w:szCs w:val="24"/>
        </w:rPr>
        <w:t xml:space="preserve">la publicación digital </w:t>
      </w:r>
      <w:bookmarkStart w:id="0" w:name="_Hlk70939046"/>
      <w:r w:rsidRPr="0053712D">
        <w:rPr>
          <w:b/>
          <w:bCs/>
          <w:i/>
          <w:iCs/>
          <w:sz w:val="24"/>
          <w:szCs w:val="24"/>
        </w:rPr>
        <w:t>“Creatividad e Innovación en tiempos de pandemia</w:t>
      </w:r>
      <w:r w:rsidR="0053712D" w:rsidRPr="0053712D">
        <w:rPr>
          <w:b/>
          <w:bCs/>
          <w:i/>
          <w:iCs/>
          <w:sz w:val="24"/>
          <w:szCs w:val="24"/>
        </w:rPr>
        <w:t>. Los 20 Mejores Proyectos de la Copa España Creativa 2020”</w:t>
      </w:r>
      <w:r w:rsidR="008757B8">
        <w:rPr>
          <w:b/>
          <w:bCs/>
          <w:i/>
          <w:iCs/>
          <w:sz w:val="24"/>
          <w:szCs w:val="24"/>
        </w:rPr>
        <w:t>.</w:t>
      </w:r>
    </w:p>
    <w:bookmarkEnd w:id="0"/>
    <w:p w14:paraId="2F1EA441" w14:textId="77777777" w:rsidR="00DF1416" w:rsidRDefault="00DF1416" w:rsidP="00A32F1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3F3A2C7" w14:textId="0A871646" w:rsidR="00D64FE1" w:rsidRDefault="00D64FE1" w:rsidP="00A32F15">
      <w:pPr>
        <w:spacing w:after="0" w:line="360" w:lineRule="auto"/>
        <w:jc w:val="both"/>
        <w:rPr>
          <w:sz w:val="24"/>
          <w:szCs w:val="24"/>
        </w:rPr>
      </w:pPr>
      <w:r w:rsidRPr="00A72274">
        <w:rPr>
          <w:sz w:val="24"/>
          <w:szCs w:val="24"/>
        </w:rPr>
        <w:t>Este sábado 22 de Mayo a las 13:00h se cerr</w:t>
      </w:r>
      <w:r w:rsidR="00A72274">
        <w:rPr>
          <w:sz w:val="24"/>
          <w:szCs w:val="24"/>
        </w:rPr>
        <w:t>ó</w:t>
      </w:r>
      <w:r w:rsidRPr="00A72274">
        <w:rPr>
          <w:sz w:val="24"/>
          <w:szCs w:val="24"/>
        </w:rPr>
        <w:t xml:space="preserve"> la Votación Popular</w:t>
      </w:r>
      <w:r w:rsidR="00A72274">
        <w:rPr>
          <w:sz w:val="24"/>
          <w:szCs w:val="24"/>
        </w:rPr>
        <w:t xml:space="preserve"> a la Copa España Creativa</w:t>
      </w:r>
      <w:r w:rsidRPr="00A72274">
        <w:rPr>
          <w:sz w:val="24"/>
          <w:szCs w:val="24"/>
        </w:rPr>
        <w:t xml:space="preserve"> y </w:t>
      </w:r>
      <w:r w:rsidR="00A72274">
        <w:rPr>
          <w:sz w:val="24"/>
          <w:szCs w:val="24"/>
        </w:rPr>
        <w:t>hoy a las 11:30h ha tenido lugar la Rueda de Prensa</w:t>
      </w:r>
      <w:r w:rsidRPr="00A72274">
        <w:rPr>
          <w:sz w:val="24"/>
          <w:szCs w:val="24"/>
        </w:rPr>
        <w:t xml:space="preserve"> en la</w:t>
      </w:r>
      <w:r>
        <w:rPr>
          <w:b/>
          <w:bCs/>
          <w:sz w:val="24"/>
          <w:szCs w:val="24"/>
        </w:rPr>
        <w:t xml:space="preserve"> Universidad Miguel Hernández</w:t>
      </w:r>
      <w:r w:rsidRPr="00A72274">
        <w:rPr>
          <w:sz w:val="24"/>
          <w:szCs w:val="24"/>
        </w:rPr>
        <w:t>, Campus Salesas</w:t>
      </w:r>
      <w:r w:rsidR="00A72274">
        <w:rPr>
          <w:sz w:val="24"/>
          <w:szCs w:val="24"/>
        </w:rPr>
        <w:t xml:space="preserve"> de Orihuela</w:t>
      </w:r>
      <w:r w:rsidRPr="00A722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49D4">
        <w:rPr>
          <w:sz w:val="24"/>
          <w:szCs w:val="24"/>
        </w:rPr>
        <w:t xml:space="preserve">en la que han </w:t>
      </w:r>
      <w:r w:rsidR="00A72274">
        <w:rPr>
          <w:sz w:val="24"/>
          <w:szCs w:val="24"/>
        </w:rPr>
        <w:t>intervenido</w:t>
      </w:r>
      <w:r w:rsidR="00A549D4">
        <w:rPr>
          <w:sz w:val="24"/>
          <w:szCs w:val="24"/>
        </w:rPr>
        <w:t>: -</w:t>
      </w:r>
      <w:r w:rsidR="00A72274">
        <w:rPr>
          <w:sz w:val="24"/>
          <w:szCs w:val="24"/>
        </w:rPr>
        <w:t xml:space="preserve"> </w:t>
      </w:r>
      <w:r w:rsidR="00430AA0" w:rsidRPr="00430AA0">
        <w:rPr>
          <w:b/>
          <w:bCs/>
          <w:sz w:val="24"/>
          <w:szCs w:val="24"/>
        </w:rPr>
        <w:t>Emilio Bascuñana</w:t>
      </w:r>
      <w:r w:rsidR="00430AA0">
        <w:rPr>
          <w:sz w:val="24"/>
          <w:szCs w:val="24"/>
        </w:rPr>
        <w:t>, Presidente de la Red de Ciudades y Territorios Creativos de España</w:t>
      </w:r>
      <w:r w:rsidR="00A549D4">
        <w:rPr>
          <w:sz w:val="24"/>
          <w:szCs w:val="24"/>
        </w:rPr>
        <w:t xml:space="preserve"> - RECITCREA</w:t>
      </w:r>
      <w:r w:rsidR="00A269FB">
        <w:rPr>
          <w:sz w:val="24"/>
          <w:szCs w:val="24"/>
        </w:rPr>
        <w:t>,</w:t>
      </w:r>
      <w:r w:rsidR="00A269FB" w:rsidRPr="00A269FB">
        <w:rPr>
          <w:sz w:val="24"/>
          <w:szCs w:val="24"/>
        </w:rPr>
        <w:t xml:space="preserve"> </w:t>
      </w:r>
      <w:r w:rsidR="00A269FB">
        <w:rPr>
          <w:sz w:val="24"/>
          <w:szCs w:val="24"/>
        </w:rPr>
        <w:t>Alcalde de Orihuela</w:t>
      </w:r>
      <w:r w:rsidR="00A269FB">
        <w:rPr>
          <w:sz w:val="24"/>
          <w:szCs w:val="24"/>
        </w:rPr>
        <w:t xml:space="preserve"> </w:t>
      </w:r>
      <w:r w:rsidR="00430AA0">
        <w:rPr>
          <w:sz w:val="24"/>
          <w:szCs w:val="24"/>
        </w:rPr>
        <w:t xml:space="preserve">; el Rector de la Universidad Miguel Hernández, </w:t>
      </w:r>
      <w:r w:rsidR="00430AA0" w:rsidRPr="00430AA0">
        <w:rPr>
          <w:b/>
          <w:bCs/>
          <w:sz w:val="24"/>
          <w:szCs w:val="24"/>
        </w:rPr>
        <w:t>Juan José Ruíz</w:t>
      </w:r>
      <w:r w:rsidR="00430AA0">
        <w:rPr>
          <w:sz w:val="24"/>
          <w:szCs w:val="24"/>
        </w:rPr>
        <w:t xml:space="preserve">, uno de los trece miembros del Jurado a la Copa España Creativa; y la Presidenta de España Creativa y Secretaria del Jurado, </w:t>
      </w:r>
      <w:r w:rsidR="00430AA0" w:rsidRPr="00430AA0">
        <w:rPr>
          <w:b/>
          <w:bCs/>
          <w:sz w:val="24"/>
          <w:szCs w:val="24"/>
        </w:rPr>
        <w:t>Belén Elisa Díaz</w:t>
      </w:r>
      <w:r w:rsidR="00A549D4">
        <w:rPr>
          <w:sz w:val="24"/>
          <w:szCs w:val="24"/>
        </w:rPr>
        <w:t>, al objeto de</w:t>
      </w:r>
      <w:r w:rsidR="00A549D4">
        <w:rPr>
          <w:sz w:val="24"/>
          <w:szCs w:val="24"/>
        </w:rPr>
        <w:t xml:space="preserve"> hacer oficial la puntuación </w:t>
      </w:r>
      <w:r w:rsidR="00A549D4">
        <w:rPr>
          <w:sz w:val="24"/>
          <w:szCs w:val="24"/>
        </w:rPr>
        <w:t xml:space="preserve">de esta fase de la Votación Popular </w:t>
      </w:r>
      <w:r w:rsidR="00A549D4">
        <w:rPr>
          <w:sz w:val="24"/>
          <w:szCs w:val="24"/>
        </w:rPr>
        <w:t xml:space="preserve">a la Copa España Creativa que representa un 40% de la Valoración final. </w:t>
      </w:r>
    </w:p>
    <w:p w14:paraId="4DCD63E4" w14:textId="77777777" w:rsidR="003F22B4" w:rsidRDefault="003F22B4" w:rsidP="00A32F15">
      <w:pPr>
        <w:spacing w:after="0" w:line="360" w:lineRule="auto"/>
        <w:jc w:val="both"/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</w:p>
    <w:p w14:paraId="7B6E2E74" w14:textId="57BE344E" w:rsidR="003F22B4" w:rsidRDefault="003F22B4" w:rsidP="00A32F1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C22AF">
        <w:rPr>
          <w:rFonts w:cstheme="minorHAnsi"/>
          <w:sz w:val="24"/>
          <w:szCs w:val="24"/>
          <w:shd w:val="clear" w:color="auto" w:fill="FFFFFF"/>
        </w:rPr>
        <w:t>Presidió el acto, el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23655">
        <w:rPr>
          <w:rFonts w:cstheme="minorHAnsi"/>
          <w:b/>
          <w:bCs/>
          <w:sz w:val="24"/>
          <w:szCs w:val="24"/>
          <w:shd w:val="clear" w:color="auto" w:fill="FFFFFF"/>
        </w:rPr>
        <w:t>Rector de la Universidad Miguel Hernández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, quien 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destacó la potencia de la Copa España Creativa y la originalidad de los 20 Proyectos Finalistas, </w:t>
      </w:r>
      <w:r w:rsidR="004E5A89">
        <w:rPr>
          <w:rFonts w:cstheme="minorHAnsi"/>
          <w:sz w:val="24"/>
          <w:szCs w:val="24"/>
          <w:shd w:val="clear" w:color="auto" w:fill="FFFFFF"/>
        </w:rPr>
        <w:t xml:space="preserve">comentando que 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además de ser </w:t>
      </w:r>
      <w:r w:rsidRPr="00CC22AF">
        <w:rPr>
          <w:rFonts w:cstheme="minorHAnsi"/>
          <w:sz w:val="24"/>
          <w:szCs w:val="24"/>
          <w:shd w:val="clear" w:color="auto" w:fill="FFFFFF"/>
        </w:rPr>
        <w:t>muy pertinentes en el actual contexto evolutivo y de transformación</w:t>
      </w:r>
      <w:r w:rsidR="004E5A8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06B2E">
        <w:rPr>
          <w:rFonts w:cstheme="minorHAnsi"/>
          <w:sz w:val="24"/>
          <w:szCs w:val="24"/>
          <w:shd w:val="clear" w:color="auto" w:fill="FFFFFF"/>
        </w:rPr>
        <w:t>c</w:t>
      </w:r>
      <w:r w:rsidRPr="00CC22AF">
        <w:rPr>
          <w:rFonts w:cstheme="minorHAnsi"/>
          <w:sz w:val="24"/>
          <w:szCs w:val="24"/>
          <w:shd w:val="clear" w:color="auto" w:fill="FFFFFF"/>
        </w:rPr>
        <w:t>omo uno de los 13 miembros del Jurado de expertos</w:t>
      </w:r>
      <w:r w:rsidR="004E5A8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hizo hincapié en </w:t>
      </w:r>
      <w:r w:rsidRPr="00CC22AF">
        <w:rPr>
          <w:rFonts w:cstheme="minorHAnsi"/>
          <w:sz w:val="24"/>
          <w:szCs w:val="24"/>
          <w:shd w:val="clear" w:color="auto" w:fill="FFFFFF"/>
        </w:rPr>
        <w:t>lo difícil que lo t</w:t>
      </w:r>
      <w:r w:rsidRPr="00CC22AF">
        <w:rPr>
          <w:rFonts w:cstheme="minorHAnsi"/>
          <w:sz w:val="24"/>
          <w:szCs w:val="24"/>
          <w:shd w:val="clear" w:color="auto" w:fill="FFFFFF"/>
        </w:rPr>
        <w:t>endrá</w:t>
      </w:r>
      <w:r w:rsidRPr="00CC22AF">
        <w:rPr>
          <w:rFonts w:cstheme="minorHAnsi"/>
          <w:sz w:val="24"/>
          <w:szCs w:val="24"/>
          <w:shd w:val="clear" w:color="auto" w:fill="FFFFFF"/>
        </w:rPr>
        <w:t xml:space="preserve"> el Jurado para septiembre. </w:t>
      </w:r>
    </w:p>
    <w:p w14:paraId="5AC1E3B1" w14:textId="5B48F350" w:rsidR="008301A7" w:rsidRDefault="008301A7" w:rsidP="00A32F1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8AB2120" w14:textId="6013BFC0" w:rsidR="008301A7" w:rsidRDefault="008301A7" w:rsidP="00A32F1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Por su parte, el Presidente de la Red de Ciudades y Territorios Creativos de España</w:t>
      </w:r>
      <w:r w:rsidR="00806B2E">
        <w:rPr>
          <w:rFonts w:cstheme="minorHAnsi"/>
          <w:sz w:val="24"/>
          <w:szCs w:val="24"/>
          <w:shd w:val="clear" w:color="auto" w:fill="FFFFFF"/>
        </w:rPr>
        <w:t xml:space="preserve"> (RECITCREA)</w:t>
      </w:r>
      <w:r>
        <w:rPr>
          <w:rFonts w:cstheme="minorHAnsi"/>
          <w:sz w:val="24"/>
          <w:szCs w:val="24"/>
          <w:shd w:val="clear" w:color="auto" w:fill="FFFFFF"/>
        </w:rPr>
        <w:t xml:space="preserve">, Alcalde de Orihuela, </w:t>
      </w:r>
      <w:r w:rsidRPr="008301A7">
        <w:rPr>
          <w:rFonts w:cstheme="minorHAnsi"/>
          <w:b/>
          <w:bCs/>
          <w:sz w:val="24"/>
          <w:szCs w:val="24"/>
          <w:shd w:val="clear" w:color="auto" w:fill="FFFFFF"/>
        </w:rPr>
        <w:t>Emilio Bascuñana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8301A7">
        <w:t xml:space="preserve"> </w:t>
      </w:r>
      <w:r w:rsidRPr="008301A7">
        <w:rPr>
          <w:rFonts w:cstheme="minorHAnsi"/>
          <w:sz w:val="24"/>
          <w:szCs w:val="24"/>
          <w:shd w:val="clear" w:color="auto" w:fill="FFFFFF"/>
        </w:rPr>
        <w:t>destacó la labor que desde España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301A7">
        <w:rPr>
          <w:rFonts w:cstheme="minorHAnsi"/>
          <w:sz w:val="24"/>
          <w:szCs w:val="24"/>
          <w:shd w:val="clear" w:color="auto" w:fill="FFFFFF"/>
        </w:rPr>
        <w:t xml:space="preserve">Creativa se está haciendo por </w:t>
      </w:r>
      <w:r w:rsidRPr="008301A7">
        <w:rPr>
          <w:rFonts w:cstheme="minorHAnsi"/>
          <w:sz w:val="24"/>
          <w:szCs w:val="24"/>
          <w:shd w:val="clear" w:color="auto" w:fill="FFFFFF"/>
        </w:rPr>
        <w:lastRenderedPageBreak/>
        <w:t xml:space="preserve">impulsar la Creatividad </w:t>
      </w:r>
      <w:r>
        <w:rPr>
          <w:rFonts w:cstheme="minorHAnsi"/>
          <w:sz w:val="24"/>
          <w:szCs w:val="24"/>
          <w:shd w:val="clear" w:color="auto" w:fill="FFFFFF"/>
        </w:rPr>
        <w:t xml:space="preserve">y la </w:t>
      </w:r>
      <w:r w:rsidRPr="008301A7">
        <w:rPr>
          <w:rFonts w:cstheme="minorHAnsi"/>
          <w:sz w:val="24"/>
          <w:szCs w:val="24"/>
          <w:shd w:val="clear" w:color="auto" w:fill="FFFFFF"/>
        </w:rPr>
        <w:t>Innovación de nuestras Ciudades y Territorios</w:t>
      </w:r>
      <w:r w:rsidR="00AA69F0">
        <w:rPr>
          <w:rFonts w:cstheme="minorHAnsi"/>
          <w:sz w:val="24"/>
          <w:szCs w:val="24"/>
          <w:shd w:val="clear" w:color="auto" w:fill="FFFFFF"/>
        </w:rPr>
        <w:t xml:space="preserve">, así como </w:t>
      </w:r>
      <w:r w:rsidR="00AA69F0" w:rsidRPr="00AA69F0">
        <w:rPr>
          <w:rFonts w:cstheme="minorHAnsi"/>
          <w:sz w:val="24"/>
          <w:szCs w:val="24"/>
          <w:shd w:val="clear" w:color="auto" w:fill="FFFFFF"/>
        </w:rPr>
        <w:t xml:space="preserve">de encontrar nuevas dinámicas de relación entre el mundo urbano y rural, </w:t>
      </w:r>
      <w:r w:rsidR="00AA69F0">
        <w:rPr>
          <w:rFonts w:cstheme="minorHAnsi"/>
          <w:sz w:val="24"/>
          <w:szCs w:val="24"/>
          <w:shd w:val="clear" w:color="auto" w:fill="FFFFFF"/>
        </w:rPr>
        <w:t>aprovechando para</w:t>
      </w:r>
      <w:r w:rsidRPr="008301A7">
        <w:rPr>
          <w:rFonts w:cstheme="minorHAnsi"/>
          <w:sz w:val="24"/>
          <w:szCs w:val="24"/>
          <w:shd w:val="clear" w:color="auto" w:fill="FFFFFF"/>
        </w:rPr>
        <w:t xml:space="preserve"> felicit</w:t>
      </w:r>
      <w:r w:rsidR="00AA69F0">
        <w:rPr>
          <w:rFonts w:cstheme="minorHAnsi"/>
          <w:sz w:val="24"/>
          <w:szCs w:val="24"/>
          <w:shd w:val="clear" w:color="auto" w:fill="FFFFFF"/>
        </w:rPr>
        <w:t>ar</w:t>
      </w:r>
      <w:r w:rsidRPr="008301A7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también </w:t>
      </w:r>
      <w:r w:rsidRPr="008301A7">
        <w:rPr>
          <w:rFonts w:cstheme="minorHAnsi"/>
          <w:sz w:val="24"/>
          <w:szCs w:val="24"/>
          <w:shd w:val="clear" w:color="auto" w:fill="FFFFFF"/>
        </w:rPr>
        <w:t>a los 20 Finalistas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0BDE0192" w14:textId="5EEF03CC" w:rsidR="00223655" w:rsidRDefault="00223655" w:rsidP="00A32F1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2718713" w14:textId="4F800797" w:rsidR="00223655" w:rsidRPr="008301A7" w:rsidRDefault="008301A7" w:rsidP="0022365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301A7">
        <w:rPr>
          <w:rFonts w:cstheme="minorHAnsi"/>
          <w:b/>
          <w:bCs/>
          <w:sz w:val="24"/>
          <w:szCs w:val="24"/>
          <w:shd w:val="clear" w:color="auto" w:fill="FFFFFF"/>
        </w:rPr>
        <w:t xml:space="preserve">Los valores de la Copa España Creativa están más vivos que nunca con la </w:t>
      </w:r>
      <w:r w:rsidR="00AE3D11">
        <w:rPr>
          <w:rFonts w:cstheme="minorHAnsi"/>
          <w:b/>
          <w:bCs/>
          <w:sz w:val="24"/>
          <w:szCs w:val="24"/>
          <w:shd w:val="clear" w:color="auto" w:fill="FFFFFF"/>
        </w:rPr>
        <w:t>V</w:t>
      </w:r>
      <w:r w:rsidRPr="008301A7">
        <w:rPr>
          <w:rFonts w:cstheme="minorHAnsi"/>
          <w:b/>
          <w:bCs/>
          <w:sz w:val="24"/>
          <w:szCs w:val="24"/>
          <w:shd w:val="clear" w:color="auto" w:fill="FFFFFF"/>
        </w:rPr>
        <w:t xml:space="preserve">otación </w:t>
      </w:r>
      <w:r w:rsidR="00AE3D11">
        <w:rPr>
          <w:rFonts w:cstheme="minorHAnsi"/>
          <w:b/>
          <w:bCs/>
          <w:sz w:val="24"/>
          <w:szCs w:val="24"/>
          <w:shd w:val="clear" w:color="auto" w:fill="FFFFFF"/>
        </w:rPr>
        <w:t>P</w:t>
      </w:r>
      <w:r w:rsidRPr="008301A7">
        <w:rPr>
          <w:rFonts w:cstheme="minorHAnsi"/>
          <w:b/>
          <w:bCs/>
          <w:sz w:val="24"/>
          <w:szCs w:val="24"/>
          <w:shd w:val="clear" w:color="auto" w:fill="FFFFFF"/>
        </w:rPr>
        <w:t>opular</w:t>
      </w:r>
    </w:p>
    <w:p w14:paraId="30AD4BE8" w14:textId="77777777" w:rsidR="008301A7" w:rsidRPr="00223655" w:rsidRDefault="008301A7" w:rsidP="008301A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F604ECA" w14:textId="600C6FD6" w:rsidR="00215602" w:rsidRDefault="008301A7" w:rsidP="00215602">
      <w:pPr>
        <w:tabs>
          <w:tab w:val="left" w:pos="1305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  <w:shd w:val="clear" w:color="auto" w:fill="FFFFFF"/>
        </w:rPr>
        <w:t>La Presidenta de España Creativa,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840E2" w:rsidRPr="00CC22AF">
        <w:rPr>
          <w:rFonts w:cstheme="minorHAnsi"/>
          <w:b/>
          <w:bCs/>
          <w:sz w:val="24"/>
          <w:szCs w:val="24"/>
          <w:shd w:val="clear" w:color="auto" w:fill="FFFFFF"/>
        </w:rPr>
        <w:t>Belén Elisa Díaz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subrayó que los valores de la Copa España Cr</w:t>
      </w:r>
      <w:r w:rsidR="00215602">
        <w:rPr>
          <w:rFonts w:cstheme="minorHAnsi"/>
          <w:sz w:val="24"/>
          <w:szCs w:val="24"/>
          <w:shd w:val="clear" w:color="auto" w:fill="FFFFFF"/>
        </w:rPr>
        <w:t>ea</w:t>
      </w:r>
      <w:r>
        <w:rPr>
          <w:rFonts w:cstheme="minorHAnsi"/>
          <w:sz w:val="24"/>
          <w:szCs w:val="24"/>
          <w:shd w:val="clear" w:color="auto" w:fill="FFFFFF"/>
        </w:rPr>
        <w:t>tiva están más vivos que nunca con la Votación Popular, pues, se ha potenciado el sentido de orgullo y pertenencia al lugar, la cohesión social, la identidad</w:t>
      </w:r>
      <w:r w:rsidR="00215602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15602" w:rsidRPr="00736A3A">
        <w:rPr>
          <w:rFonts w:cstheme="minorHAnsi"/>
        </w:rPr>
        <w:t>nuestra parte más emocional, el valor de los int</w:t>
      </w:r>
      <w:r w:rsidR="00215602">
        <w:rPr>
          <w:rFonts w:cstheme="minorHAnsi"/>
        </w:rPr>
        <w:t>an</w:t>
      </w:r>
      <w:r w:rsidR="00215602" w:rsidRPr="00736A3A">
        <w:rPr>
          <w:rFonts w:cstheme="minorHAnsi"/>
        </w:rPr>
        <w:t>gibles</w:t>
      </w:r>
      <w:r w:rsidR="00215602">
        <w:rPr>
          <w:rFonts w:cstheme="minorHAnsi"/>
        </w:rPr>
        <w:t>,…</w:t>
      </w:r>
      <w:r w:rsidR="00806B2E">
        <w:rPr>
          <w:rFonts w:cstheme="minorHAnsi"/>
        </w:rPr>
        <w:t xml:space="preserve"> Además de destacar que la Copa España Creativa </w:t>
      </w:r>
      <w:r w:rsidR="00215602">
        <w:rPr>
          <w:rFonts w:cstheme="minorHAnsi"/>
        </w:rPr>
        <w:t xml:space="preserve">promueve </w:t>
      </w:r>
      <w:r w:rsidR="00215602" w:rsidRPr="00806B2E">
        <w:rPr>
          <w:rFonts w:cstheme="minorHAnsi"/>
          <w:b/>
          <w:bCs/>
        </w:rPr>
        <w:t xml:space="preserve">un </w:t>
      </w:r>
      <w:r w:rsidR="00806B2E" w:rsidRPr="00806B2E">
        <w:rPr>
          <w:rFonts w:cstheme="minorHAnsi"/>
          <w:b/>
          <w:bCs/>
        </w:rPr>
        <w:t>nuevo diálogo entre el mundo rural y urbano</w:t>
      </w:r>
      <w:r w:rsidR="00806B2E">
        <w:rPr>
          <w:rFonts w:cstheme="minorHAnsi"/>
        </w:rPr>
        <w:t xml:space="preserve">, un </w:t>
      </w:r>
      <w:r w:rsidR="00215602">
        <w:rPr>
          <w:rFonts w:cstheme="minorHAnsi"/>
        </w:rPr>
        <w:t>cambio de valores a través de un concurso que no premia con dinero sino con reconocimiento social, posicionamiento estratégico, conexiones, visibilidad y en definitiva</w:t>
      </w:r>
      <w:r w:rsidR="00215602" w:rsidRPr="004E593C">
        <w:rPr>
          <w:rFonts w:cstheme="minorHAnsi"/>
        </w:rPr>
        <w:t>, dinamiza la creatividad y la innovación de nuestras ciudades y territorios en el marco del Fórum como espacio primordial de encuentro y reflexión de nuestro país.</w:t>
      </w:r>
      <w:r w:rsidR="00215602">
        <w:rPr>
          <w:rFonts w:cstheme="minorHAnsi"/>
        </w:rPr>
        <w:t xml:space="preserve"> </w:t>
      </w:r>
      <w:r w:rsidR="00215602" w:rsidRPr="007D2D5D">
        <w:rPr>
          <w:rFonts w:cstheme="minorHAnsi"/>
        </w:rPr>
        <w:t>El</w:t>
      </w:r>
      <w:r w:rsidR="00215602" w:rsidRPr="00634C70">
        <w:rPr>
          <w:rFonts w:cstheme="minorHAnsi"/>
          <w:b/>
          <w:bCs/>
        </w:rPr>
        <w:t xml:space="preserve"> Fórum Orihuela 2020</w:t>
      </w:r>
      <w:r w:rsidR="00215602">
        <w:rPr>
          <w:rFonts w:cstheme="minorHAnsi"/>
          <w:b/>
          <w:bCs/>
        </w:rPr>
        <w:t xml:space="preserve"> ha sido</w:t>
      </w:r>
      <w:r w:rsidR="00215602" w:rsidRPr="00634C70">
        <w:rPr>
          <w:rFonts w:cstheme="minorHAnsi"/>
          <w:b/>
          <w:bCs/>
        </w:rPr>
        <w:t xml:space="preserve"> premiado por el Ministerio de Cultura como Uno de los Cinco Mejores Proyectos de Acción y Promoción Cultural.</w:t>
      </w:r>
    </w:p>
    <w:p w14:paraId="45598F57" w14:textId="77777777" w:rsidR="00215602" w:rsidRPr="00215602" w:rsidRDefault="00215602" w:rsidP="00215602">
      <w:pPr>
        <w:tabs>
          <w:tab w:val="left" w:pos="1305"/>
        </w:tabs>
        <w:spacing w:after="0" w:line="360" w:lineRule="auto"/>
        <w:jc w:val="both"/>
        <w:rPr>
          <w:rFonts w:cstheme="minorHAnsi"/>
        </w:rPr>
      </w:pPr>
    </w:p>
    <w:p w14:paraId="3C50847C" w14:textId="77777777" w:rsidR="00806B2E" w:rsidRDefault="008301A7" w:rsidP="00A32F15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 su vez, 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 xml:space="preserve">destacó </w:t>
      </w:r>
      <w:r w:rsidR="00215602">
        <w:rPr>
          <w:rFonts w:cstheme="minorHAnsi"/>
          <w:sz w:val="24"/>
          <w:szCs w:val="24"/>
          <w:shd w:val="clear" w:color="auto" w:fill="FFFFFF"/>
        </w:rPr>
        <w:t>el Jurado de los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 xml:space="preserve"> 13 expertos de reconocido prestigio </w:t>
      </w:r>
      <w:r w:rsidR="00215602">
        <w:rPr>
          <w:rFonts w:cstheme="minorHAnsi"/>
          <w:sz w:val="24"/>
          <w:szCs w:val="24"/>
        </w:rPr>
        <w:t xml:space="preserve">que preside el académico </w:t>
      </w:r>
      <w:r w:rsidR="00215602" w:rsidRPr="00F975DD">
        <w:rPr>
          <w:rFonts w:cstheme="minorHAnsi"/>
          <w:b/>
          <w:bCs/>
          <w:sz w:val="24"/>
          <w:szCs w:val="24"/>
        </w:rPr>
        <w:t>Darío Villanueva</w:t>
      </w:r>
      <w:r w:rsidR="00215602">
        <w:rPr>
          <w:rFonts w:cstheme="minorHAnsi"/>
          <w:sz w:val="24"/>
          <w:szCs w:val="24"/>
        </w:rPr>
        <w:t>, exdirector de la RAE</w:t>
      </w:r>
      <w:r w:rsidR="00215602">
        <w:rPr>
          <w:rFonts w:cstheme="minorHAnsi"/>
          <w:sz w:val="24"/>
          <w:szCs w:val="24"/>
        </w:rPr>
        <w:t xml:space="preserve">, 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 xml:space="preserve">que se ocuparán de valorar el mismo día de la Gala de la Copa España Creativa, </w:t>
      </w:r>
      <w:r w:rsidR="00CC22AF" w:rsidRPr="008301A7">
        <w:rPr>
          <w:rFonts w:cstheme="minorHAnsi"/>
          <w:b/>
          <w:bCs/>
          <w:sz w:val="24"/>
          <w:szCs w:val="24"/>
          <w:shd w:val="clear" w:color="auto" w:fill="FFFFFF"/>
        </w:rPr>
        <w:t>25 de Septiembre</w:t>
      </w:r>
      <w:r w:rsidR="00CC22AF">
        <w:rPr>
          <w:rFonts w:cstheme="minorHAnsi"/>
          <w:sz w:val="24"/>
          <w:szCs w:val="24"/>
          <w:shd w:val="clear" w:color="auto" w:fill="FFFFFF"/>
        </w:rPr>
        <w:t xml:space="preserve">, en el marco del Fórum Orihuela 2020, </w:t>
      </w:r>
      <w:r w:rsidR="006840E2" w:rsidRPr="003F22B4">
        <w:rPr>
          <w:rFonts w:cstheme="minorHAnsi"/>
          <w:sz w:val="24"/>
          <w:szCs w:val="24"/>
          <w:shd w:val="clear" w:color="auto" w:fill="FFFFFF"/>
        </w:rPr>
        <w:t>a los 20 finalistas </w:t>
      </w:r>
      <w:r w:rsidR="00A72274" w:rsidRPr="003F22B4">
        <w:rPr>
          <w:sz w:val="24"/>
          <w:szCs w:val="24"/>
        </w:rPr>
        <w:t>Copa España Creativa</w:t>
      </w:r>
      <w:r w:rsidR="00806B2E">
        <w:rPr>
          <w:sz w:val="24"/>
          <w:szCs w:val="24"/>
        </w:rPr>
        <w:t>, aportando ese otro 60% de puntuación final</w:t>
      </w:r>
      <w:r w:rsidR="00CC22AF">
        <w:rPr>
          <w:sz w:val="24"/>
          <w:szCs w:val="24"/>
        </w:rPr>
        <w:t xml:space="preserve">. </w:t>
      </w:r>
    </w:p>
    <w:p w14:paraId="67D3190F" w14:textId="77777777" w:rsidR="00806B2E" w:rsidRDefault="00806B2E" w:rsidP="00A32F15">
      <w:pPr>
        <w:spacing w:after="0" w:line="360" w:lineRule="auto"/>
        <w:jc w:val="both"/>
        <w:rPr>
          <w:sz w:val="24"/>
          <w:szCs w:val="24"/>
        </w:rPr>
      </w:pPr>
    </w:p>
    <w:p w14:paraId="6CCF937B" w14:textId="31999094" w:rsidR="00A72274" w:rsidRDefault="008301A7" w:rsidP="00A32F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mismo tiempo, dejó constancia d</w:t>
      </w:r>
      <w:r w:rsidR="00CC22AF">
        <w:rPr>
          <w:sz w:val="24"/>
          <w:szCs w:val="24"/>
        </w:rPr>
        <w:t xml:space="preserve">el </w:t>
      </w:r>
      <w:r w:rsidR="00CC22AF" w:rsidRPr="00806B2E">
        <w:rPr>
          <w:b/>
          <w:bCs/>
          <w:sz w:val="24"/>
          <w:szCs w:val="24"/>
        </w:rPr>
        <w:t>gran esfuerzo que han hecho los 20 Finalistas estos 40 días</w:t>
      </w:r>
      <w:r w:rsidR="00CC22AF">
        <w:rPr>
          <w:sz w:val="24"/>
          <w:szCs w:val="24"/>
        </w:rPr>
        <w:t xml:space="preserve"> y </w:t>
      </w:r>
      <w:r>
        <w:rPr>
          <w:sz w:val="24"/>
          <w:szCs w:val="24"/>
        </w:rPr>
        <w:t>d</w:t>
      </w:r>
      <w:r w:rsidR="00A72274" w:rsidRPr="003F22B4">
        <w:rPr>
          <w:sz w:val="24"/>
          <w:szCs w:val="24"/>
        </w:rPr>
        <w:t xml:space="preserve">el </w:t>
      </w:r>
      <w:r w:rsidR="00A72274" w:rsidRPr="00806B2E">
        <w:rPr>
          <w:b/>
          <w:bCs/>
          <w:sz w:val="24"/>
          <w:szCs w:val="24"/>
        </w:rPr>
        <w:t>alto grado de participación de la Votación Popular</w:t>
      </w:r>
      <w:r w:rsidR="00A72274" w:rsidRPr="00784F74">
        <w:rPr>
          <w:sz w:val="24"/>
          <w:szCs w:val="24"/>
        </w:rPr>
        <w:t xml:space="preserve"> </w:t>
      </w:r>
      <w:r w:rsidR="00CC22AF">
        <w:rPr>
          <w:sz w:val="24"/>
          <w:szCs w:val="24"/>
        </w:rPr>
        <w:t xml:space="preserve">que </w:t>
      </w:r>
      <w:r w:rsidR="00A72274" w:rsidRPr="00784F74">
        <w:rPr>
          <w:sz w:val="24"/>
          <w:szCs w:val="24"/>
        </w:rPr>
        <w:t xml:space="preserve">ha superado todas </w:t>
      </w:r>
      <w:r w:rsidR="00A72274">
        <w:rPr>
          <w:sz w:val="24"/>
          <w:szCs w:val="24"/>
        </w:rPr>
        <w:t xml:space="preserve">las </w:t>
      </w:r>
      <w:r w:rsidR="00A72274" w:rsidRPr="00784F74">
        <w:rPr>
          <w:sz w:val="24"/>
          <w:szCs w:val="24"/>
        </w:rPr>
        <w:t>expectativas lleg</w:t>
      </w:r>
      <w:r w:rsidR="00A72274">
        <w:rPr>
          <w:sz w:val="24"/>
          <w:szCs w:val="24"/>
        </w:rPr>
        <w:t>á</w:t>
      </w:r>
      <w:r w:rsidR="00A72274" w:rsidRPr="00784F74">
        <w:rPr>
          <w:sz w:val="24"/>
          <w:szCs w:val="24"/>
        </w:rPr>
        <w:t xml:space="preserve">ndose a alcanzar </w:t>
      </w:r>
      <w:r w:rsidR="00A72274">
        <w:rPr>
          <w:sz w:val="24"/>
          <w:szCs w:val="24"/>
        </w:rPr>
        <w:t>los</w:t>
      </w:r>
      <w:r w:rsidR="00A269FB">
        <w:rPr>
          <w:sz w:val="24"/>
          <w:szCs w:val="24"/>
        </w:rPr>
        <w:t xml:space="preserve"> </w:t>
      </w:r>
      <w:r w:rsidR="00A269FB" w:rsidRPr="00806B2E">
        <w:rPr>
          <w:b/>
          <w:bCs/>
          <w:sz w:val="24"/>
          <w:szCs w:val="24"/>
        </w:rPr>
        <w:t>67.367 votos</w:t>
      </w:r>
      <w:r w:rsidR="005178D6">
        <w:rPr>
          <w:sz w:val="24"/>
          <w:szCs w:val="24"/>
        </w:rPr>
        <w:t>, agradeciendo a todos su valiosa participación.</w:t>
      </w:r>
    </w:p>
    <w:p w14:paraId="2AB561F9" w14:textId="7C8AB616" w:rsidR="002A248B" w:rsidRDefault="002A248B" w:rsidP="00A32F15">
      <w:pPr>
        <w:spacing w:after="0" w:line="360" w:lineRule="auto"/>
        <w:jc w:val="both"/>
        <w:rPr>
          <w:sz w:val="24"/>
          <w:szCs w:val="24"/>
        </w:rPr>
      </w:pPr>
    </w:p>
    <w:p w14:paraId="673D402A" w14:textId="26F7329C" w:rsidR="00EF779D" w:rsidRDefault="00EF779D" w:rsidP="00A32F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Como Secretaria del Jurado</w:t>
      </w:r>
      <w:r w:rsidR="00806B2E">
        <w:rPr>
          <w:sz w:val="24"/>
          <w:szCs w:val="24"/>
        </w:rPr>
        <w:t>,</w:t>
      </w:r>
      <w:r>
        <w:rPr>
          <w:sz w:val="24"/>
          <w:szCs w:val="24"/>
        </w:rPr>
        <w:t xml:space="preserve"> hizo públicos los </w:t>
      </w:r>
      <w:r w:rsidRPr="00EA136F">
        <w:rPr>
          <w:b/>
          <w:bCs/>
          <w:sz w:val="24"/>
          <w:szCs w:val="24"/>
        </w:rPr>
        <w:t>resultados a la Copa España Creativa en esta fase de la votación popular</w:t>
      </w:r>
      <w:r>
        <w:rPr>
          <w:sz w:val="24"/>
          <w:szCs w:val="24"/>
        </w:rPr>
        <w:t xml:space="preserve"> y dio la enhorabuena a todos, además de destacar que no hay nada escrito y que puede </w:t>
      </w:r>
      <w:r>
        <w:rPr>
          <w:sz w:val="24"/>
          <w:szCs w:val="24"/>
        </w:rPr>
        <w:lastRenderedPageBreak/>
        <w:t>todavía ganar cualquiera de los 20 Finalistas, pues, queda todavía e</w:t>
      </w:r>
      <w:r w:rsidR="00806B2E">
        <w:rPr>
          <w:sz w:val="24"/>
          <w:szCs w:val="24"/>
        </w:rPr>
        <w:t>se</w:t>
      </w:r>
      <w:r>
        <w:rPr>
          <w:sz w:val="24"/>
          <w:szCs w:val="24"/>
        </w:rPr>
        <w:t xml:space="preserve"> veredicto </w:t>
      </w:r>
      <w:r w:rsidR="00806B2E">
        <w:rPr>
          <w:sz w:val="24"/>
          <w:szCs w:val="24"/>
        </w:rPr>
        <w:t xml:space="preserve">final </w:t>
      </w:r>
      <w:r>
        <w:rPr>
          <w:sz w:val="24"/>
          <w:szCs w:val="24"/>
        </w:rPr>
        <w:t>del Jurado de Expertos.</w:t>
      </w:r>
    </w:p>
    <w:p w14:paraId="745D64A8" w14:textId="77777777" w:rsidR="004E593C" w:rsidRDefault="004E593C" w:rsidP="00A32F15">
      <w:pPr>
        <w:spacing w:after="0" w:line="360" w:lineRule="auto"/>
        <w:jc w:val="both"/>
        <w:rPr>
          <w:sz w:val="24"/>
          <w:szCs w:val="24"/>
        </w:rPr>
      </w:pPr>
    </w:p>
    <w:p w14:paraId="7A1B6749" w14:textId="3DEB8701" w:rsidR="00EF779D" w:rsidRPr="004E593C" w:rsidRDefault="00EA136F" w:rsidP="00A32F15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Los resultados</w:t>
      </w:r>
      <w:r w:rsidR="00EF779D">
        <w:rPr>
          <w:sz w:val="24"/>
          <w:szCs w:val="24"/>
        </w:rPr>
        <w:t xml:space="preserve"> </w:t>
      </w:r>
      <w:r w:rsidR="00EF779D" w:rsidRPr="00223655">
        <w:rPr>
          <w:b/>
          <w:bCs/>
          <w:sz w:val="24"/>
          <w:szCs w:val="24"/>
        </w:rPr>
        <w:t>por Modalidades</w:t>
      </w:r>
      <w:r w:rsidR="00EF779D">
        <w:rPr>
          <w:sz w:val="24"/>
          <w:szCs w:val="24"/>
        </w:rPr>
        <w:t xml:space="preserve"> en esta fase de Votación Popular,</w:t>
      </w:r>
      <w:r>
        <w:rPr>
          <w:sz w:val="24"/>
          <w:szCs w:val="24"/>
        </w:rPr>
        <w:t xml:space="preserve"> sobre</w:t>
      </w:r>
      <w:r w:rsidR="00EF779D">
        <w:rPr>
          <w:sz w:val="24"/>
          <w:szCs w:val="24"/>
        </w:rPr>
        <w:t xml:space="preserve"> </w:t>
      </w:r>
      <w:r w:rsidR="00EF779D" w:rsidRPr="00E44875">
        <w:rPr>
          <w:b/>
          <w:bCs/>
          <w:sz w:val="24"/>
          <w:szCs w:val="24"/>
        </w:rPr>
        <w:t>los finalistas que han obtenido mayor</w:t>
      </w:r>
      <w:r>
        <w:rPr>
          <w:b/>
          <w:bCs/>
          <w:sz w:val="24"/>
          <w:szCs w:val="24"/>
        </w:rPr>
        <w:t xml:space="preserve"> % votos:</w:t>
      </w:r>
    </w:p>
    <w:p w14:paraId="72408E70" w14:textId="3E97C19A" w:rsidR="00EF779D" w:rsidRPr="00EF779D" w:rsidRDefault="00EF779D" w:rsidP="00A32F15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MODALIDAD-A  CIUDADES DE +50.000 Ha.: </w:t>
      </w:r>
      <w:r w:rsidRPr="00EF779D">
        <w:rPr>
          <w:b/>
          <w:bCs/>
          <w:sz w:val="24"/>
          <w:szCs w:val="24"/>
        </w:rPr>
        <w:t>AYUNTAMIENTO DE OVIEDO.</w:t>
      </w:r>
    </w:p>
    <w:p w14:paraId="5F6B23FE" w14:textId="1DB6C5F7" w:rsidR="00EF779D" w:rsidRDefault="00EF779D" w:rsidP="00A32F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MODALIDAD-B CIUDADES DE – 50.000 Ha.: </w:t>
      </w:r>
      <w:r w:rsidRPr="00EF779D">
        <w:rPr>
          <w:b/>
          <w:bCs/>
          <w:sz w:val="24"/>
          <w:szCs w:val="24"/>
        </w:rPr>
        <w:t>AYUNTAMIENTO DE BRIHUEGA (Guadalajara).</w:t>
      </w:r>
    </w:p>
    <w:p w14:paraId="504E0DB0" w14:textId="3B82F154" w:rsidR="00EF779D" w:rsidRDefault="00EF779D" w:rsidP="00A32F15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MODALIDAD-C TERRITORIOS: </w:t>
      </w:r>
      <w:r w:rsidRPr="00EF779D">
        <w:rPr>
          <w:b/>
          <w:bCs/>
          <w:sz w:val="24"/>
          <w:szCs w:val="24"/>
        </w:rPr>
        <w:t>DIPUTACIÓN DE LUGO</w:t>
      </w:r>
    </w:p>
    <w:p w14:paraId="2970F74A" w14:textId="3EFFDA88" w:rsidR="00EF779D" w:rsidRPr="00EF779D" w:rsidRDefault="00EF779D" w:rsidP="00A32F15">
      <w:pPr>
        <w:spacing w:after="0" w:line="360" w:lineRule="auto"/>
        <w:jc w:val="both"/>
        <w:rPr>
          <w:b/>
          <w:bCs/>
          <w:sz w:val="24"/>
          <w:szCs w:val="24"/>
        </w:rPr>
      </w:pPr>
      <w:r w:rsidRPr="00EF779D">
        <w:rPr>
          <w:sz w:val="24"/>
          <w:szCs w:val="24"/>
        </w:rPr>
        <w:t>MODALIDAD-D UNIVERSIDADES, EMPRESAS Y ORGANIZACIONES SIN ÁNIMO DE LUCRO:</w:t>
      </w:r>
      <w:r>
        <w:rPr>
          <w:b/>
          <w:bCs/>
          <w:sz w:val="24"/>
          <w:szCs w:val="24"/>
        </w:rPr>
        <w:t xml:space="preserve"> UNIVERSIDAD DE MURCIA</w:t>
      </w:r>
    </w:p>
    <w:p w14:paraId="74F00AC9" w14:textId="598D33AB" w:rsidR="00EF779D" w:rsidRDefault="00EF779D" w:rsidP="00A32F15">
      <w:pPr>
        <w:spacing w:after="0" w:line="360" w:lineRule="auto"/>
        <w:jc w:val="both"/>
        <w:rPr>
          <w:sz w:val="24"/>
          <w:szCs w:val="24"/>
        </w:rPr>
      </w:pPr>
    </w:p>
    <w:p w14:paraId="1903FDBE" w14:textId="261AB380" w:rsidR="00EF779D" w:rsidRDefault="00EF779D" w:rsidP="00A32F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finalmente, </w:t>
      </w:r>
      <w:r w:rsidRPr="00E44875">
        <w:rPr>
          <w:b/>
          <w:bCs/>
          <w:sz w:val="24"/>
          <w:szCs w:val="24"/>
        </w:rPr>
        <w:t>en términos absolutos</w:t>
      </w:r>
      <w:r>
        <w:rPr>
          <w:sz w:val="24"/>
          <w:szCs w:val="24"/>
        </w:rPr>
        <w:t>, ocupando el primer, segundo y tercer puesto, respectivamente</w:t>
      </w:r>
      <w:r w:rsidR="007B24EA">
        <w:rPr>
          <w:sz w:val="24"/>
          <w:szCs w:val="24"/>
        </w:rPr>
        <w:t>: -</w:t>
      </w:r>
      <w:r>
        <w:rPr>
          <w:sz w:val="24"/>
          <w:szCs w:val="24"/>
        </w:rPr>
        <w:t xml:space="preserve"> </w:t>
      </w:r>
      <w:r w:rsidRPr="007B24EA">
        <w:rPr>
          <w:sz w:val="24"/>
          <w:szCs w:val="24"/>
        </w:rPr>
        <w:t>la</w:t>
      </w:r>
      <w:r w:rsidRPr="00EF779D">
        <w:rPr>
          <w:b/>
          <w:bCs/>
          <w:sz w:val="24"/>
          <w:szCs w:val="24"/>
        </w:rPr>
        <w:t xml:space="preserve"> D</w:t>
      </w:r>
      <w:r w:rsidR="00E44875">
        <w:rPr>
          <w:b/>
          <w:bCs/>
          <w:sz w:val="24"/>
          <w:szCs w:val="24"/>
        </w:rPr>
        <w:t>IPUTACIÓN DE LUGO</w:t>
      </w:r>
      <w:r w:rsidRPr="00EF779D">
        <w:rPr>
          <w:b/>
          <w:bCs/>
          <w:sz w:val="24"/>
          <w:szCs w:val="24"/>
        </w:rPr>
        <w:t xml:space="preserve"> </w:t>
      </w:r>
      <w:r w:rsidRPr="007B24EA">
        <w:rPr>
          <w:sz w:val="24"/>
          <w:szCs w:val="24"/>
        </w:rPr>
        <w:t>con 22.889 votos;</w:t>
      </w:r>
      <w:r w:rsidRPr="00EF779D">
        <w:rPr>
          <w:b/>
          <w:bCs/>
          <w:sz w:val="24"/>
          <w:szCs w:val="24"/>
        </w:rPr>
        <w:t xml:space="preserve"> </w:t>
      </w:r>
      <w:r w:rsidRPr="007B24EA">
        <w:rPr>
          <w:sz w:val="24"/>
          <w:szCs w:val="24"/>
        </w:rPr>
        <w:t xml:space="preserve">el </w:t>
      </w:r>
      <w:r w:rsidRPr="00EF779D">
        <w:rPr>
          <w:b/>
          <w:bCs/>
          <w:sz w:val="24"/>
          <w:szCs w:val="24"/>
        </w:rPr>
        <w:t>A</w:t>
      </w:r>
      <w:r w:rsidR="00E44875">
        <w:rPr>
          <w:b/>
          <w:bCs/>
          <w:sz w:val="24"/>
          <w:szCs w:val="24"/>
        </w:rPr>
        <w:t>YUNTAMIENTO DE OVIEDO</w:t>
      </w:r>
      <w:r w:rsidRPr="00EF779D">
        <w:rPr>
          <w:b/>
          <w:bCs/>
          <w:sz w:val="24"/>
          <w:szCs w:val="24"/>
        </w:rPr>
        <w:t xml:space="preserve"> </w:t>
      </w:r>
      <w:r w:rsidRPr="007B24EA">
        <w:rPr>
          <w:sz w:val="24"/>
          <w:szCs w:val="24"/>
        </w:rPr>
        <w:t>con 16.320 votos y el</w:t>
      </w:r>
      <w:r w:rsidRPr="00EF779D">
        <w:rPr>
          <w:b/>
          <w:bCs/>
          <w:sz w:val="24"/>
          <w:szCs w:val="24"/>
        </w:rPr>
        <w:t xml:space="preserve"> A</w:t>
      </w:r>
      <w:r w:rsidR="00E44875">
        <w:rPr>
          <w:b/>
          <w:bCs/>
          <w:sz w:val="24"/>
          <w:szCs w:val="24"/>
        </w:rPr>
        <w:t>YUNTAMIENTO DE VÉLEZ-MÁLAGA</w:t>
      </w:r>
      <w:r w:rsidRPr="00EF779D">
        <w:rPr>
          <w:b/>
          <w:bCs/>
          <w:sz w:val="24"/>
          <w:szCs w:val="24"/>
        </w:rPr>
        <w:t xml:space="preserve"> </w:t>
      </w:r>
      <w:r w:rsidRPr="007B24EA">
        <w:rPr>
          <w:sz w:val="24"/>
          <w:szCs w:val="24"/>
        </w:rPr>
        <w:t>con 8.090 votos.</w:t>
      </w:r>
    </w:p>
    <w:p w14:paraId="2233BDD1" w14:textId="77777777" w:rsidR="00223655" w:rsidRPr="007B24EA" w:rsidRDefault="00223655" w:rsidP="00A32F15">
      <w:pPr>
        <w:spacing w:after="0" w:line="360" w:lineRule="auto"/>
        <w:jc w:val="both"/>
        <w:rPr>
          <w:sz w:val="24"/>
          <w:szCs w:val="24"/>
        </w:rPr>
      </w:pPr>
    </w:p>
    <w:p w14:paraId="304EF566" w14:textId="77777777" w:rsidR="00223655" w:rsidRDefault="00223655" w:rsidP="0022365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Finalistas optan a este reconocimiento como “El Proyecto Urbano o Territorial Más Creativo e Innovador 2020” en lo económico, tecnológico, social, cultural, medioambiental o territorial.</w:t>
      </w:r>
    </w:p>
    <w:p w14:paraId="56B7B353" w14:textId="77777777" w:rsidR="00EF779D" w:rsidRDefault="00EF779D" w:rsidP="00A32F15">
      <w:pPr>
        <w:spacing w:after="0" w:line="360" w:lineRule="auto"/>
        <w:jc w:val="both"/>
        <w:rPr>
          <w:sz w:val="24"/>
          <w:szCs w:val="24"/>
        </w:rPr>
      </w:pPr>
    </w:p>
    <w:p w14:paraId="61F2F537" w14:textId="05ED56A2" w:rsidR="00167963" w:rsidRDefault="00167963" w:rsidP="00A32F15">
      <w:pPr>
        <w:spacing w:after="0" w:line="360" w:lineRule="auto"/>
        <w:jc w:val="both"/>
        <w:rPr>
          <w:sz w:val="24"/>
          <w:szCs w:val="24"/>
        </w:rPr>
      </w:pPr>
      <w:r w:rsidRPr="0053712D">
        <w:rPr>
          <w:sz w:val="24"/>
          <w:szCs w:val="24"/>
        </w:rPr>
        <w:t xml:space="preserve">Los </w:t>
      </w:r>
      <w:r w:rsidRPr="0053712D">
        <w:rPr>
          <w:b/>
          <w:bCs/>
          <w:sz w:val="24"/>
          <w:szCs w:val="24"/>
        </w:rPr>
        <w:t>20 proyectos finalistas</w:t>
      </w:r>
      <w:r w:rsidRPr="0053712D">
        <w:rPr>
          <w:sz w:val="24"/>
          <w:szCs w:val="24"/>
        </w:rPr>
        <w:t xml:space="preserve"> </w:t>
      </w:r>
      <w:r w:rsidR="00AE3D11">
        <w:rPr>
          <w:sz w:val="24"/>
          <w:szCs w:val="24"/>
        </w:rPr>
        <w:t xml:space="preserve">que se presentarán presencialmente del 23 al 25 de Septiembre en el Fórum de Orihuela 2020, </w:t>
      </w:r>
      <w:r w:rsidRPr="0053712D">
        <w:rPr>
          <w:sz w:val="24"/>
          <w:szCs w:val="24"/>
        </w:rPr>
        <w:t xml:space="preserve">son del todo pertinentes y </w:t>
      </w:r>
      <w:r w:rsidR="0053712D">
        <w:rPr>
          <w:sz w:val="24"/>
          <w:szCs w:val="24"/>
        </w:rPr>
        <w:t xml:space="preserve">ejemplificantes, </w:t>
      </w:r>
      <w:r w:rsidRPr="0053712D">
        <w:rPr>
          <w:sz w:val="24"/>
          <w:szCs w:val="24"/>
        </w:rPr>
        <w:t xml:space="preserve">nos hablan ya de esos cambios irreversibles en nuestro modo de producir, de consumir o de pasar el tiempo libre, </w:t>
      </w:r>
      <w:r w:rsidR="0053712D">
        <w:rPr>
          <w:sz w:val="24"/>
          <w:szCs w:val="24"/>
        </w:rPr>
        <w:t>de un respeto por la naturaleza</w:t>
      </w:r>
      <w:r w:rsidR="00673111">
        <w:rPr>
          <w:sz w:val="24"/>
          <w:szCs w:val="24"/>
        </w:rPr>
        <w:t>, de la</w:t>
      </w:r>
      <w:r w:rsidR="008757B8">
        <w:rPr>
          <w:sz w:val="24"/>
          <w:szCs w:val="24"/>
        </w:rPr>
        <w:t xml:space="preserve"> necesaria</w:t>
      </w:r>
      <w:r w:rsidR="00673111">
        <w:rPr>
          <w:sz w:val="24"/>
          <w:szCs w:val="24"/>
        </w:rPr>
        <w:t xml:space="preserve"> transformación digital</w:t>
      </w:r>
      <w:r w:rsidR="0053712D">
        <w:rPr>
          <w:sz w:val="24"/>
          <w:szCs w:val="24"/>
        </w:rPr>
        <w:t xml:space="preserve"> o de una cultura inclusiva, </w:t>
      </w:r>
      <w:r w:rsidR="00673111">
        <w:rPr>
          <w:sz w:val="24"/>
          <w:szCs w:val="24"/>
        </w:rPr>
        <w:t>así como</w:t>
      </w:r>
      <w:r w:rsidR="008757B8">
        <w:rPr>
          <w:sz w:val="24"/>
          <w:szCs w:val="24"/>
        </w:rPr>
        <w:t>,</w:t>
      </w:r>
      <w:r w:rsidR="00673111">
        <w:rPr>
          <w:sz w:val="24"/>
          <w:szCs w:val="24"/>
        </w:rPr>
        <w:t xml:space="preserve"> del </w:t>
      </w:r>
      <w:r w:rsidR="0053712D">
        <w:rPr>
          <w:sz w:val="24"/>
          <w:szCs w:val="24"/>
        </w:rPr>
        <w:t>aporte diferenciador de la cultura</w:t>
      </w:r>
      <w:r w:rsidR="00673111">
        <w:rPr>
          <w:sz w:val="24"/>
          <w:szCs w:val="24"/>
        </w:rPr>
        <w:t xml:space="preserve"> y</w:t>
      </w:r>
      <w:r w:rsidR="0053712D">
        <w:rPr>
          <w:sz w:val="24"/>
          <w:szCs w:val="24"/>
        </w:rPr>
        <w:t xml:space="preserve"> del poder de la creatividad</w:t>
      </w:r>
      <w:r w:rsidR="00673111">
        <w:rPr>
          <w:sz w:val="24"/>
          <w:szCs w:val="24"/>
        </w:rPr>
        <w:t xml:space="preserve"> para transformar el mundo</w:t>
      </w:r>
      <w:r w:rsidR="008757B8">
        <w:rPr>
          <w:sz w:val="24"/>
          <w:szCs w:val="24"/>
        </w:rPr>
        <w:t xml:space="preserve">. Proyectos </w:t>
      </w:r>
      <w:r w:rsidR="0053712D">
        <w:rPr>
          <w:sz w:val="24"/>
          <w:szCs w:val="24"/>
        </w:rPr>
        <w:t>que verán la luz próximamente en una publicación digital</w:t>
      </w:r>
      <w:r w:rsidR="00D013B6">
        <w:rPr>
          <w:sz w:val="24"/>
          <w:szCs w:val="24"/>
        </w:rPr>
        <w:t xml:space="preserve"> </w:t>
      </w:r>
      <w:r w:rsidR="0053712D">
        <w:rPr>
          <w:sz w:val="24"/>
          <w:szCs w:val="24"/>
        </w:rPr>
        <w:t xml:space="preserve">bajo el título: </w:t>
      </w:r>
      <w:r w:rsidR="0053712D" w:rsidRPr="0053712D">
        <w:rPr>
          <w:b/>
          <w:bCs/>
          <w:i/>
          <w:iCs/>
          <w:sz w:val="24"/>
          <w:szCs w:val="24"/>
        </w:rPr>
        <w:t>“Creatividad e Innovación en tiempos de pandemia. Los 20 Mejores Proyectos de la Copa España Creativa 2020”</w:t>
      </w:r>
      <w:r w:rsidR="00D013B6">
        <w:rPr>
          <w:sz w:val="24"/>
          <w:szCs w:val="24"/>
        </w:rPr>
        <w:t xml:space="preserve"> que se complementará con artículos de diversos autores, escritores, artistas, académicos o empresarios</w:t>
      </w:r>
      <w:r w:rsidR="00673111">
        <w:rPr>
          <w:sz w:val="24"/>
          <w:szCs w:val="24"/>
        </w:rPr>
        <w:t xml:space="preserve"> y se distribuirá en principio a través de una plataforma digital de las ya existentes en el mercado</w:t>
      </w:r>
      <w:r w:rsidR="00D013B6">
        <w:rPr>
          <w:sz w:val="24"/>
          <w:szCs w:val="24"/>
        </w:rPr>
        <w:t>.</w:t>
      </w:r>
    </w:p>
    <w:p w14:paraId="1DFD143C" w14:textId="77777777" w:rsidR="00D64FE1" w:rsidRDefault="00D64FE1" w:rsidP="00A32F15">
      <w:pPr>
        <w:spacing w:after="0" w:line="360" w:lineRule="auto"/>
        <w:jc w:val="both"/>
        <w:rPr>
          <w:sz w:val="24"/>
          <w:szCs w:val="24"/>
        </w:rPr>
      </w:pPr>
    </w:p>
    <w:p w14:paraId="653AFF2C" w14:textId="03E29B9A" w:rsidR="00C764A1" w:rsidRDefault="00C764A1" w:rsidP="007B53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preciso destacar </w:t>
      </w:r>
      <w:r w:rsidRPr="002A248B">
        <w:rPr>
          <w:b/>
          <w:bCs/>
          <w:sz w:val="24"/>
          <w:szCs w:val="24"/>
        </w:rPr>
        <w:t xml:space="preserve">la creatividad de los vídeos </w:t>
      </w:r>
      <w:r w:rsidRPr="007B5352">
        <w:rPr>
          <w:b/>
          <w:bCs/>
          <w:sz w:val="24"/>
          <w:szCs w:val="24"/>
        </w:rPr>
        <w:t>elaborados por los concursantes</w:t>
      </w:r>
      <w:r>
        <w:rPr>
          <w:sz w:val="24"/>
          <w:szCs w:val="24"/>
        </w:rPr>
        <w:t>, que apuestan por diferentes aspectos a desarrollar en este nuevo escenario mundial, que van desde capturar ese momento en el que se paró el mundo el año pasado con la pandemia y cómo la cultura consiguió seguir adelante (</w:t>
      </w:r>
      <w:r w:rsidRPr="009C33CB">
        <w:rPr>
          <w:b/>
          <w:bCs/>
          <w:sz w:val="24"/>
          <w:szCs w:val="24"/>
        </w:rPr>
        <w:t>Ayuntamiento de Oviedo</w:t>
      </w:r>
      <w:r w:rsidRPr="009C33CB">
        <w:rPr>
          <w:sz w:val="24"/>
          <w:szCs w:val="24"/>
        </w:rPr>
        <w:t>,</w:t>
      </w:r>
      <w:r>
        <w:rPr>
          <w:sz w:val="24"/>
          <w:szCs w:val="24"/>
        </w:rPr>
        <w:t xml:space="preserve"> Proyecto Finalista: </w:t>
      </w:r>
      <w:r w:rsidRPr="009C33CB">
        <w:rPr>
          <w:i/>
          <w:iCs/>
          <w:sz w:val="24"/>
          <w:szCs w:val="24"/>
        </w:rPr>
        <w:t>“Cultura de Salón”</w:t>
      </w:r>
      <w:r>
        <w:rPr>
          <w:sz w:val="24"/>
          <w:szCs w:val="24"/>
        </w:rPr>
        <w:t>); a intervenciones en los barrios para generar espacios de referencia local, interés cultural y social (</w:t>
      </w:r>
      <w:r w:rsidRPr="009C33CB">
        <w:rPr>
          <w:b/>
          <w:bCs/>
          <w:sz w:val="24"/>
          <w:szCs w:val="24"/>
        </w:rPr>
        <w:t>Ayuntamiento de Cornellà de Llobregat</w:t>
      </w:r>
      <w:r>
        <w:rPr>
          <w:sz w:val="24"/>
          <w:szCs w:val="24"/>
        </w:rPr>
        <w:t xml:space="preserve">, Proyecto Finalista: </w:t>
      </w:r>
      <w:r w:rsidRPr="009C33CB">
        <w:rPr>
          <w:i/>
          <w:iCs/>
          <w:sz w:val="24"/>
          <w:szCs w:val="24"/>
        </w:rPr>
        <w:t>“Sant Ildefons, vívelo y siéntelo”</w:t>
      </w:r>
      <w:r>
        <w:rPr>
          <w:sz w:val="24"/>
          <w:szCs w:val="24"/>
        </w:rPr>
        <w:t>); al diseño de un juego para jóvenes con el que frenar la violencia de género (</w:t>
      </w:r>
      <w:r w:rsidRPr="009C33CB">
        <w:rPr>
          <w:b/>
          <w:bCs/>
          <w:sz w:val="24"/>
          <w:szCs w:val="24"/>
        </w:rPr>
        <w:t>Ayuntamiento de Albacete</w:t>
      </w:r>
      <w:r>
        <w:rPr>
          <w:sz w:val="24"/>
          <w:szCs w:val="24"/>
        </w:rPr>
        <w:t xml:space="preserve">, Proyecto Finalista: </w:t>
      </w:r>
      <w:r w:rsidRPr="009C33CB">
        <w:rPr>
          <w:i/>
          <w:iCs/>
          <w:sz w:val="24"/>
          <w:szCs w:val="24"/>
        </w:rPr>
        <w:t>“Futuro Violeta”</w:t>
      </w:r>
      <w:r>
        <w:rPr>
          <w:sz w:val="24"/>
          <w:szCs w:val="24"/>
        </w:rPr>
        <w:t>); al legado universal del artista Juan Breva, el impacto en su ciudad natal y en la cultura española a través del flamenco (</w:t>
      </w:r>
      <w:r w:rsidRPr="009C33CB">
        <w:rPr>
          <w:b/>
          <w:bCs/>
          <w:sz w:val="24"/>
          <w:szCs w:val="24"/>
        </w:rPr>
        <w:t>Ayuntamiento de Vélez-Málaga</w:t>
      </w:r>
      <w:r>
        <w:rPr>
          <w:sz w:val="24"/>
          <w:szCs w:val="24"/>
        </w:rPr>
        <w:t xml:space="preserve">, Proyecto Finalista: </w:t>
      </w:r>
      <w:r w:rsidRPr="009C33CB">
        <w:rPr>
          <w:i/>
          <w:iCs/>
          <w:sz w:val="24"/>
          <w:szCs w:val="24"/>
        </w:rPr>
        <w:t>“Vélez-Málaga, ciudad de Juan Breva”</w:t>
      </w:r>
      <w:r>
        <w:rPr>
          <w:sz w:val="24"/>
          <w:szCs w:val="24"/>
        </w:rPr>
        <w:t xml:space="preserve">); a una nueva mirada al barrio como unidad básica para promover la educación social y </w:t>
      </w:r>
      <w:r w:rsidR="007B5352">
        <w:rPr>
          <w:sz w:val="24"/>
          <w:szCs w:val="24"/>
        </w:rPr>
        <w:t>los</w:t>
      </w:r>
      <w:r>
        <w:rPr>
          <w:sz w:val="24"/>
          <w:szCs w:val="24"/>
        </w:rPr>
        <w:t xml:space="preserve"> valores que mejoren nuestra convivencia y calidad de vida en las ciudades (</w:t>
      </w:r>
      <w:r w:rsidRPr="009C33CB">
        <w:rPr>
          <w:b/>
          <w:bCs/>
          <w:sz w:val="24"/>
          <w:szCs w:val="24"/>
        </w:rPr>
        <w:t>Ayuntamiento de Chiclana de la Frontera</w:t>
      </w:r>
      <w:r>
        <w:rPr>
          <w:sz w:val="24"/>
          <w:szCs w:val="24"/>
        </w:rPr>
        <w:t xml:space="preserve">, Proyecto Finalista: </w:t>
      </w:r>
      <w:r w:rsidRPr="009C33CB">
        <w:rPr>
          <w:i/>
          <w:iCs/>
          <w:sz w:val="24"/>
          <w:szCs w:val="24"/>
        </w:rPr>
        <w:t>“Educar en los barrios”</w:t>
      </w:r>
      <w:r>
        <w:rPr>
          <w:sz w:val="24"/>
          <w:szCs w:val="24"/>
        </w:rPr>
        <w:t>); la cultura del cuidado con una estrategia innovadora en un entorno complicado (</w:t>
      </w:r>
      <w:r w:rsidRPr="009C33CB">
        <w:rPr>
          <w:b/>
          <w:bCs/>
          <w:sz w:val="24"/>
          <w:szCs w:val="24"/>
        </w:rPr>
        <w:t>Ayuntamiento de Telde</w:t>
      </w:r>
      <w:r>
        <w:rPr>
          <w:sz w:val="24"/>
          <w:szCs w:val="24"/>
        </w:rPr>
        <w:t xml:space="preserve">, Gran Canaria, Proyecto Finalista: </w:t>
      </w:r>
      <w:r w:rsidRPr="009C33CB">
        <w:rPr>
          <w:i/>
          <w:iCs/>
          <w:sz w:val="24"/>
          <w:szCs w:val="24"/>
        </w:rPr>
        <w:t>“Me cuido, Te cuido, Nos cuidamos”</w:t>
      </w:r>
      <w:r>
        <w:rPr>
          <w:sz w:val="24"/>
          <w:szCs w:val="24"/>
        </w:rPr>
        <w:t>); a impulsar estrategias urbanas de transformación y recuperación integral desde lo local (</w:t>
      </w:r>
      <w:r w:rsidRPr="009C33CB">
        <w:rPr>
          <w:b/>
          <w:bCs/>
          <w:sz w:val="24"/>
          <w:szCs w:val="24"/>
        </w:rPr>
        <w:t>Ayuntamiento de Montilla</w:t>
      </w:r>
      <w:r>
        <w:rPr>
          <w:sz w:val="24"/>
          <w:szCs w:val="24"/>
        </w:rPr>
        <w:t xml:space="preserve">, Córdoba, Proyecto Finalista: </w:t>
      </w:r>
      <w:r w:rsidRPr="009C33CB">
        <w:rPr>
          <w:i/>
          <w:iCs/>
          <w:sz w:val="24"/>
          <w:szCs w:val="24"/>
        </w:rPr>
        <w:t>“Remontamos”</w:t>
      </w:r>
      <w:r>
        <w:rPr>
          <w:sz w:val="24"/>
          <w:szCs w:val="24"/>
        </w:rPr>
        <w:t xml:space="preserve">); </w:t>
      </w:r>
      <w:r w:rsidR="007B5352">
        <w:rPr>
          <w:sz w:val="24"/>
          <w:szCs w:val="24"/>
        </w:rPr>
        <w:t>agricultura y cultura, conexiones y estrategias en la España Vaciada, un referente desde la ciudad natal de Ponce de León (</w:t>
      </w:r>
      <w:r w:rsidR="007B5352" w:rsidRPr="007B5352">
        <w:rPr>
          <w:b/>
          <w:bCs/>
          <w:sz w:val="24"/>
          <w:szCs w:val="24"/>
        </w:rPr>
        <w:t>Ayuntamiento de Santervás de Campos</w:t>
      </w:r>
      <w:r w:rsidR="007B5352">
        <w:rPr>
          <w:sz w:val="24"/>
          <w:szCs w:val="24"/>
        </w:rPr>
        <w:t xml:space="preserve">, </w:t>
      </w:r>
      <w:r w:rsidR="007B5352" w:rsidRPr="007B5352">
        <w:rPr>
          <w:sz w:val="24"/>
          <w:szCs w:val="24"/>
        </w:rPr>
        <w:t>Valladolid</w:t>
      </w:r>
      <w:r w:rsidR="007B5352">
        <w:rPr>
          <w:sz w:val="24"/>
          <w:szCs w:val="24"/>
        </w:rPr>
        <w:t xml:space="preserve">, Proyecto Finalista: </w:t>
      </w:r>
      <w:r w:rsidR="007B5352" w:rsidRPr="007B5352">
        <w:rPr>
          <w:i/>
          <w:iCs/>
          <w:sz w:val="24"/>
          <w:szCs w:val="24"/>
        </w:rPr>
        <w:t>“Santervás 2021, cultura y agricultura”</w:t>
      </w:r>
      <w:r w:rsidR="007B5352">
        <w:rPr>
          <w:sz w:val="24"/>
          <w:szCs w:val="24"/>
        </w:rPr>
        <w:t xml:space="preserve">); </w:t>
      </w:r>
      <w:r>
        <w:rPr>
          <w:sz w:val="24"/>
          <w:szCs w:val="24"/>
        </w:rPr>
        <w:t>hacia un nuevo modelo económico más sostenible que apueste por la economía circular (</w:t>
      </w:r>
      <w:r w:rsidRPr="009C33CB">
        <w:rPr>
          <w:b/>
          <w:bCs/>
          <w:sz w:val="24"/>
          <w:szCs w:val="24"/>
        </w:rPr>
        <w:t>Ayuntamiento de Gavà</w:t>
      </w:r>
      <w:r>
        <w:rPr>
          <w:sz w:val="24"/>
          <w:szCs w:val="24"/>
        </w:rPr>
        <w:t xml:space="preserve">, Barcelona, Proyecto Finalista: </w:t>
      </w:r>
      <w:r w:rsidRPr="009C33CB">
        <w:rPr>
          <w:i/>
          <w:iCs/>
          <w:sz w:val="24"/>
          <w:szCs w:val="24"/>
        </w:rPr>
        <w:t>“Hub ECUUS. Innovación en economía circular”</w:t>
      </w:r>
      <w:r>
        <w:rPr>
          <w:sz w:val="24"/>
          <w:szCs w:val="24"/>
        </w:rPr>
        <w:t xml:space="preserve">); </w:t>
      </w:r>
      <w:r w:rsidR="008757B8">
        <w:rPr>
          <w:sz w:val="24"/>
          <w:szCs w:val="24"/>
        </w:rPr>
        <w:t xml:space="preserve">al </w:t>
      </w:r>
      <w:r w:rsidR="007B5352">
        <w:rPr>
          <w:sz w:val="24"/>
          <w:szCs w:val="24"/>
        </w:rPr>
        <w:t xml:space="preserve">diseño de </w:t>
      </w:r>
      <w:r>
        <w:rPr>
          <w:sz w:val="24"/>
          <w:szCs w:val="24"/>
        </w:rPr>
        <w:t>estrategias innovadoras contra la despoblación en el mundo rural (</w:t>
      </w:r>
      <w:r w:rsidRPr="009C33CB">
        <w:rPr>
          <w:b/>
          <w:bCs/>
          <w:sz w:val="24"/>
          <w:szCs w:val="24"/>
        </w:rPr>
        <w:t>Ayuntamiento de Medina de Rioseco</w:t>
      </w:r>
      <w:r>
        <w:rPr>
          <w:sz w:val="24"/>
          <w:szCs w:val="24"/>
        </w:rPr>
        <w:t xml:space="preserve">, Valladolid, Proyecto Finalista: </w:t>
      </w:r>
      <w:r w:rsidRPr="009C33CB">
        <w:rPr>
          <w:i/>
          <w:iCs/>
          <w:sz w:val="24"/>
          <w:szCs w:val="24"/>
        </w:rPr>
        <w:t>“Estrategia contra la despoblación RIOSECO 21XXI”</w:t>
      </w:r>
      <w:r>
        <w:rPr>
          <w:sz w:val="24"/>
          <w:szCs w:val="24"/>
        </w:rPr>
        <w:t xml:space="preserve">);  </w:t>
      </w:r>
      <w:r w:rsidR="008757B8">
        <w:rPr>
          <w:sz w:val="24"/>
          <w:szCs w:val="24"/>
        </w:rPr>
        <w:t xml:space="preserve">a </w:t>
      </w:r>
      <w:r>
        <w:rPr>
          <w:sz w:val="24"/>
          <w:szCs w:val="24"/>
        </w:rPr>
        <w:t>una apuesta por la innovación rural, por nuevos modelos de negocio en los pueblos y por establecer conexiones (</w:t>
      </w:r>
      <w:r w:rsidRPr="009C33CB">
        <w:rPr>
          <w:b/>
          <w:bCs/>
          <w:sz w:val="24"/>
          <w:szCs w:val="24"/>
        </w:rPr>
        <w:t>Ayuntamiento de Brihuega</w:t>
      </w:r>
      <w:r>
        <w:rPr>
          <w:sz w:val="24"/>
          <w:szCs w:val="24"/>
        </w:rPr>
        <w:t xml:space="preserve">, Guadalajara, Proyecto Finalista: </w:t>
      </w:r>
      <w:r w:rsidRPr="009C33CB">
        <w:rPr>
          <w:i/>
          <w:iCs/>
          <w:sz w:val="24"/>
          <w:szCs w:val="24"/>
        </w:rPr>
        <w:t>“Brihuega, innovación rural”</w:t>
      </w:r>
      <w:r>
        <w:rPr>
          <w:sz w:val="24"/>
          <w:szCs w:val="24"/>
        </w:rPr>
        <w:t>); una innovación cultural y de reactivación artística (</w:t>
      </w:r>
      <w:r w:rsidRPr="009C33CB">
        <w:rPr>
          <w:b/>
          <w:bCs/>
          <w:sz w:val="24"/>
          <w:szCs w:val="24"/>
        </w:rPr>
        <w:t>Ayuntamiento de Soria</w:t>
      </w:r>
      <w:r>
        <w:rPr>
          <w:sz w:val="24"/>
          <w:szCs w:val="24"/>
        </w:rPr>
        <w:t xml:space="preserve">, Proyecto Finalista: </w:t>
      </w:r>
      <w:r w:rsidRPr="009C33CB">
        <w:rPr>
          <w:i/>
          <w:iCs/>
          <w:sz w:val="24"/>
          <w:szCs w:val="24"/>
        </w:rPr>
        <w:t>“RESPIRA: Red estratégica de Soria, participación, innovación, reactivación y arte”</w:t>
      </w:r>
      <w:r>
        <w:rPr>
          <w:sz w:val="24"/>
          <w:szCs w:val="24"/>
        </w:rPr>
        <w:t xml:space="preserve">); </w:t>
      </w:r>
      <w:r w:rsidR="008757B8">
        <w:rPr>
          <w:sz w:val="24"/>
          <w:szCs w:val="24"/>
        </w:rPr>
        <w:t xml:space="preserve">a </w:t>
      </w:r>
      <w:r w:rsidR="007B5352">
        <w:rPr>
          <w:sz w:val="24"/>
          <w:szCs w:val="24"/>
        </w:rPr>
        <w:t xml:space="preserve">una puesta en valor de la </w:t>
      </w:r>
      <w:r>
        <w:rPr>
          <w:sz w:val="24"/>
          <w:szCs w:val="24"/>
        </w:rPr>
        <w:t>naturaleza</w:t>
      </w:r>
      <w:r w:rsidR="007B5352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recuperación medioambiental </w:t>
      </w:r>
      <w:r w:rsidR="007B5352">
        <w:rPr>
          <w:sz w:val="24"/>
          <w:szCs w:val="24"/>
        </w:rPr>
        <w:t>como</w:t>
      </w:r>
      <w:r>
        <w:rPr>
          <w:sz w:val="24"/>
          <w:szCs w:val="24"/>
        </w:rPr>
        <w:t xml:space="preserve"> patrimonio natural que </w:t>
      </w:r>
      <w:r>
        <w:rPr>
          <w:sz w:val="24"/>
          <w:szCs w:val="24"/>
        </w:rPr>
        <w:lastRenderedPageBreak/>
        <w:t>diversifique el modo de vida de sus habitantes (</w:t>
      </w:r>
      <w:r w:rsidRPr="003C6A6E">
        <w:rPr>
          <w:b/>
          <w:bCs/>
          <w:sz w:val="24"/>
          <w:szCs w:val="24"/>
        </w:rPr>
        <w:t>Diputación de Lugo</w:t>
      </w:r>
      <w:r>
        <w:rPr>
          <w:sz w:val="24"/>
          <w:szCs w:val="24"/>
        </w:rPr>
        <w:t>, Proyecto Finalista:</w:t>
      </w:r>
      <w:r w:rsidRPr="006C508C">
        <w:t xml:space="preserve"> </w:t>
      </w:r>
      <w:r w:rsidRPr="003C6A6E">
        <w:rPr>
          <w:i/>
          <w:iCs/>
        </w:rPr>
        <w:t>“</w:t>
      </w:r>
      <w:r w:rsidRPr="003C6A6E">
        <w:rPr>
          <w:i/>
          <w:iCs/>
          <w:sz w:val="24"/>
          <w:szCs w:val="24"/>
        </w:rPr>
        <w:t>Reserva de la Biosfera de “Os Ancares". Identificación de los soutos de castaño”</w:t>
      </w:r>
      <w:r>
        <w:rPr>
          <w:sz w:val="24"/>
          <w:szCs w:val="24"/>
        </w:rPr>
        <w:t>); la</w:t>
      </w:r>
      <w:r w:rsidR="008757B8">
        <w:rPr>
          <w:sz w:val="24"/>
          <w:szCs w:val="24"/>
        </w:rPr>
        <w:t xml:space="preserve"> puesta en valor de la</w:t>
      </w:r>
      <w:r>
        <w:rPr>
          <w:sz w:val="24"/>
          <w:szCs w:val="24"/>
        </w:rPr>
        <w:t xml:space="preserve"> inteligencia colectiva para repensar nuestras ciudades y territorios (</w:t>
      </w:r>
      <w:r w:rsidRPr="003C6A6E">
        <w:rPr>
          <w:b/>
          <w:bCs/>
          <w:sz w:val="24"/>
          <w:szCs w:val="24"/>
        </w:rPr>
        <w:t>Junta de Extremadura</w:t>
      </w:r>
      <w:r>
        <w:rPr>
          <w:sz w:val="24"/>
          <w:szCs w:val="24"/>
        </w:rPr>
        <w:t xml:space="preserve">, Proyecto Finalista: </w:t>
      </w:r>
      <w:r w:rsidRPr="003C6A6E">
        <w:rPr>
          <w:i/>
          <w:iCs/>
          <w:sz w:val="24"/>
          <w:szCs w:val="24"/>
        </w:rPr>
        <w:t>“Repensar Extremadura”</w:t>
      </w:r>
      <w:r>
        <w:rPr>
          <w:sz w:val="24"/>
          <w:szCs w:val="24"/>
        </w:rPr>
        <w:t>); los valores de la cocina más tradicional ligados a la tierra y relanzados con mucha creatividad e innovación (</w:t>
      </w:r>
      <w:r w:rsidRPr="003C6A6E">
        <w:rPr>
          <w:b/>
          <w:bCs/>
          <w:sz w:val="24"/>
          <w:szCs w:val="24"/>
        </w:rPr>
        <w:t>Mancomunidad de 19 Municipios. Sierra de Cádiz</w:t>
      </w:r>
      <w:r>
        <w:rPr>
          <w:sz w:val="24"/>
          <w:szCs w:val="24"/>
        </w:rPr>
        <w:t xml:space="preserve">, proyecto finalista: </w:t>
      </w:r>
      <w:r w:rsidRPr="003C6A6E">
        <w:rPr>
          <w:i/>
          <w:iCs/>
          <w:sz w:val="24"/>
          <w:szCs w:val="24"/>
        </w:rPr>
        <w:t>“La tradición y creatividad gastrorural en Chefsierra de Cádiz 2019”</w:t>
      </w:r>
      <w:r>
        <w:rPr>
          <w:sz w:val="24"/>
          <w:szCs w:val="24"/>
        </w:rPr>
        <w:t>); hacia una hibridación de cultura, tecnología y creatividad (</w:t>
      </w:r>
      <w:r w:rsidRPr="003C6A6E">
        <w:rPr>
          <w:b/>
          <w:bCs/>
          <w:sz w:val="24"/>
          <w:szCs w:val="24"/>
        </w:rPr>
        <w:t>Universidad Politécnica de Valencia</w:t>
      </w:r>
      <w:r>
        <w:rPr>
          <w:sz w:val="24"/>
          <w:szCs w:val="24"/>
        </w:rPr>
        <w:t xml:space="preserve">, Proyecto Finalista: </w:t>
      </w:r>
      <w:r w:rsidRPr="003C6A6E">
        <w:rPr>
          <w:i/>
          <w:iCs/>
          <w:sz w:val="24"/>
          <w:szCs w:val="24"/>
        </w:rPr>
        <w:t>“Creación colaborativa para ópera multimedia sobre un cuento tradicional”</w:t>
      </w:r>
      <w:r>
        <w:rPr>
          <w:sz w:val="24"/>
          <w:szCs w:val="24"/>
        </w:rPr>
        <w:t>); la apuesta de una mejora en la salud democrática desde la educación constitucional (</w:t>
      </w:r>
      <w:r w:rsidRPr="00090D33">
        <w:rPr>
          <w:b/>
          <w:bCs/>
          <w:sz w:val="24"/>
          <w:szCs w:val="24"/>
        </w:rPr>
        <w:t>Universidad de Murcia</w:t>
      </w:r>
      <w:r>
        <w:rPr>
          <w:sz w:val="24"/>
          <w:szCs w:val="24"/>
        </w:rPr>
        <w:t xml:space="preserve">, Proyecto Finalista: </w:t>
      </w:r>
      <w:r w:rsidRPr="00090D33">
        <w:rPr>
          <w:i/>
          <w:iCs/>
          <w:sz w:val="24"/>
          <w:szCs w:val="24"/>
        </w:rPr>
        <w:t>“Olimpiada Constitucional”</w:t>
      </w:r>
      <w:r>
        <w:rPr>
          <w:sz w:val="24"/>
          <w:szCs w:val="24"/>
        </w:rPr>
        <w:t>); un necesario compromiso con el patrimonio material e inmaterial, la cultura y el medioambiente (</w:t>
      </w:r>
      <w:r w:rsidRPr="00090D33">
        <w:rPr>
          <w:b/>
          <w:bCs/>
          <w:sz w:val="24"/>
          <w:szCs w:val="24"/>
        </w:rPr>
        <w:t>Fundación Uxío Novoneyra</w:t>
      </w:r>
      <w:r>
        <w:rPr>
          <w:sz w:val="24"/>
          <w:szCs w:val="24"/>
        </w:rPr>
        <w:t xml:space="preserve">, Lugo, Proyecto Finalista: </w:t>
      </w:r>
      <w:r w:rsidRPr="00090D33">
        <w:rPr>
          <w:i/>
          <w:iCs/>
          <w:sz w:val="24"/>
          <w:szCs w:val="24"/>
        </w:rPr>
        <w:t>“Proyecto ITH. 7 Años de trabajo en la financiación diversificada de la cultura”</w:t>
      </w:r>
      <w:r>
        <w:rPr>
          <w:sz w:val="24"/>
          <w:szCs w:val="24"/>
        </w:rPr>
        <w:t>);   la necesidad de tender puentes entre culturas, fomentar el respeto y la tolerancia entre pueblos y culturas, un diálogo intercultural y el enriquecimiento de nuestra identidad (</w:t>
      </w:r>
      <w:r w:rsidRPr="00090D33">
        <w:rPr>
          <w:b/>
          <w:bCs/>
          <w:sz w:val="24"/>
          <w:szCs w:val="24"/>
        </w:rPr>
        <w:t>Consultoría Innovarte Madrid</w:t>
      </w:r>
      <w:r>
        <w:rPr>
          <w:sz w:val="24"/>
          <w:szCs w:val="24"/>
        </w:rPr>
        <w:t xml:space="preserve">, Proyecto Finalista: </w:t>
      </w:r>
      <w:r w:rsidRPr="00090D33">
        <w:rPr>
          <w:i/>
          <w:iCs/>
          <w:sz w:val="24"/>
          <w:szCs w:val="24"/>
        </w:rPr>
        <w:t>“Continuadores del Arte vivo Andalusí”</w:t>
      </w:r>
      <w:r>
        <w:rPr>
          <w:sz w:val="24"/>
          <w:szCs w:val="24"/>
        </w:rPr>
        <w:t>);  un reencuentro con la naturaleza y los valores tradicionales, una apuesta por el turismo sostenible y fascinante estrategia de branding (</w:t>
      </w:r>
      <w:r w:rsidRPr="00090D33">
        <w:rPr>
          <w:b/>
          <w:bCs/>
          <w:sz w:val="24"/>
          <w:szCs w:val="24"/>
        </w:rPr>
        <w:t>Asociación Cultural Neocodex</w:t>
      </w:r>
      <w:r>
        <w:rPr>
          <w:sz w:val="24"/>
          <w:szCs w:val="24"/>
        </w:rPr>
        <w:t xml:space="preserve">, Burgos, proyecto finalista: </w:t>
      </w:r>
      <w:r w:rsidRPr="00090D33">
        <w:rPr>
          <w:i/>
          <w:iCs/>
          <w:sz w:val="24"/>
          <w:szCs w:val="24"/>
        </w:rPr>
        <w:t>“Bestiarium Arlanzae”</w:t>
      </w:r>
      <w:r>
        <w:rPr>
          <w:sz w:val="24"/>
          <w:szCs w:val="24"/>
        </w:rPr>
        <w:t xml:space="preserve">. </w:t>
      </w:r>
    </w:p>
    <w:p w14:paraId="02C63246" w14:textId="77777777" w:rsidR="00673111" w:rsidRDefault="00673111" w:rsidP="00A32F15">
      <w:pPr>
        <w:spacing w:after="0" w:line="360" w:lineRule="auto"/>
        <w:jc w:val="both"/>
        <w:rPr>
          <w:sz w:val="24"/>
          <w:szCs w:val="24"/>
        </w:rPr>
      </w:pPr>
    </w:p>
    <w:p w14:paraId="15F232E5" w14:textId="1F348990" w:rsidR="0040797F" w:rsidRDefault="00215602" w:rsidP="002156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El </w:t>
      </w:r>
      <w:r w:rsidR="00AA79E4" w:rsidRPr="00673111">
        <w:rPr>
          <w:rFonts w:cstheme="minorHAnsi"/>
          <w:b/>
          <w:bCs/>
          <w:sz w:val="24"/>
          <w:szCs w:val="24"/>
        </w:rPr>
        <w:t>Fórum Orihuela 2020</w:t>
      </w:r>
      <w:r w:rsidR="00AA79E4">
        <w:rPr>
          <w:rFonts w:cstheme="minorHAnsi"/>
          <w:sz w:val="24"/>
          <w:szCs w:val="24"/>
        </w:rPr>
        <w:t xml:space="preserve"> que estaba revisto para finales de este mes de mayo, se traslada para después del verano, </w:t>
      </w:r>
      <w:r w:rsidR="00AA79E4" w:rsidRPr="00673111">
        <w:rPr>
          <w:rFonts w:cstheme="minorHAnsi"/>
          <w:b/>
          <w:bCs/>
          <w:sz w:val="24"/>
          <w:szCs w:val="24"/>
        </w:rPr>
        <w:t xml:space="preserve">del 23 al 25 de </w:t>
      </w:r>
      <w:r w:rsidR="00673111">
        <w:rPr>
          <w:rFonts w:cstheme="minorHAnsi"/>
          <w:b/>
          <w:bCs/>
          <w:sz w:val="24"/>
          <w:szCs w:val="24"/>
        </w:rPr>
        <w:t>s</w:t>
      </w:r>
      <w:r w:rsidR="00AA79E4" w:rsidRPr="00673111">
        <w:rPr>
          <w:rFonts w:cstheme="minorHAnsi"/>
          <w:b/>
          <w:bCs/>
          <w:sz w:val="24"/>
          <w:szCs w:val="24"/>
        </w:rPr>
        <w:t>eptiembre</w:t>
      </w:r>
      <w:r w:rsidR="00AA79E4">
        <w:rPr>
          <w:rFonts w:cstheme="minorHAnsi"/>
          <w:sz w:val="24"/>
          <w:szCs w:val="24"/>
        </w:rPr>
        <w:t>, para garantizar la mejor participación presencial del mismo</w:t>
      </w:r>
      <w:r w:rsidR="00EB7A9A">
        <w:rPr>
          <w:rFonts w:cstheme="minorHAnsi"/>
          <w:sz w:val="24"/>
          <w:szCs w:val="24"/>
        </w:rPr>
        <w:t xml:space="preserve"> con la campaña de vacunación</w:t>
      </w:r>
      <w:r w:rsidR="007C5748">
        <w:rPr>
          <w:rFonts w:cstheme="minorHAnsi"/>
          <w:sz w:val="24"/>
          <w:szCs w:val="24"/>
        </w:rPr>
        <w:t xml:space="preserve"> y el levantamiento del Estado de Alarma</w:t>
      </w:r>
      <w:r w:rsidR="00673111">
        <w:rPr>
          <w:rFonts w:cstheme="minorHAnsi"/>
          <w:sz w:val="24"/>
          <w:szCs w:val="24"/>
        </w:rPr>
        <w:t>.</w:t>
      </w:r>
    </w:p>
    <w:p w14:paraId="5A57B5A0" w14:textId="71DFAD9D" w:rsidR="0057449D" w:rsidRDefault="0057449D" w:rsidP="00A32F15">
      <w:pPr>
        <w:tabs>
          <w:tab w:val="left" w:pos="13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144EDB" w14:textId="2BFDF787" w:rsidR="0057449D" w:rsidRPr="0057449D" w:rsidRDefault="0057449D" w:rsidP="00A32F15">
      <w:pPr>
        <w:tabs>
          <w:tab w:val="left" w:pos="1305"/>
        </w:tabs>
        <w:spacing w:after="0" w:line="360" w:lineRule="auto"/>
        <w:jc w:val="both"/>
        <w:rPr>
          <w:rFonts w:ascii="Arial" w:hAnsi="Arial" w:cs="Arial"/>
          <w:b/>
          <w:bCs/>
          <w:color w:val="2A2A2A"/>
          <w:shd w:val="clear" w:color="auto" w:fill="FFFFFF"/>
        </w:rPr>
      </w:pPr>
    </w:p>
    <w:sectPr w:rsidR="0057449D" w:rsidRPr="0057449D" w:rsidSect="00CC77F9">
      <w:headerReference w:type="default" r:id="rId7"/>
      <w:footerReference w:type="default" r:id="rId8"/>
      <w:pgSz w:w="11906" w:h="16838"/>
      <w:pgMar w:top="1276" w:right="566" w:bottom="1134" w:left="1276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8719" w14:textId="77777777" w:rsidR="00462D25" w:rsidRDefault="00462D25" w:rsidP="00481915">
      <w:pPr>
        <w:spacing w:after="0" w:line="240" w:lineRule="auto"/>
      </w:pPr>
      <w:r>
        <w:separator/>
      </w:r>
    </w:p>
  </w:endnote>
  <w:endnote w:type="continuationSeparator" w:id="0">
    <w:p w14:paraId="171993EF" w14:textId="77777777" w:rsidR="00462D25" w:rsidRDefault="00462D25" w:rsidP="004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6144"/>
      <w:docPartObj>
        <w:docPartGallery w:val="Page Numbers (Bottom of Page)"/>
        <w:docPartUnique/>
      </w:docPartObj>
    </w:sdtPr>
    <w:sdtEndPr/>
    <w:sdtContent>
      <w:p w14:paraId="01CBB908" w14:textId="584AFF76" w:rsidR="00481915" w:rsidRDefault="00481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A11AA" w14:textId="6B0CA050" w:rsidR="00481915" w:rsidRDefault="00462D25" w:rsidP="00767C2D">
    <w:pPr>
      <w:pStyle w:val="Piedepgina"/>
    </w:pPr>
    <w:hyperlink r:id="rId1" w:history="1">
      <w:r w:rsidR="00481915" w:rsidRPr="00921346">
        <w:rPr>
          <w:rStyle w:val="Hipervnculo"/>
        </w:rPr>
        <w:t>www.espanacreativa.es</w:t>
      </w:r>
    </w:hyperlink>
    <w:r w:rsidR="00736A3A">
      <w:rPr>
        <w:rStyle w:val="Hipervnculo"/>
      </w:rPr>
      <w:t xml:space="preserve">      </w:t>
    </w:r>
    <w:r w:rsidR="00481915">
      <w:t xml:space="preserve"> </w:t>
    </w:r>
    <w:r w:rsidR="00767C2D">
      <w:rPr>
        <w:noProof/>
      </w:rPr>
      <w:drawing>
        <wp:inline distT="0" distB="0" distL="0" distR="0" wp14:anchorId="787AE275" wp14:editId="1D4EA448">
          <wp:extent cx="3324225" cy="567915"/>
          <wp:effectExtent l="0" t="0" r="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905" cy="59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7C8B" w14:textId="77777777" w:rsidR="00462D25" w:rsidRDefault="00462D25" w:rsidP="00481915">
      <w:pPr>
        <w:spacing w:after="0" w:line="240" w:lineRule="auto"/>
      </w:pPr>
      <w:r>
        <w:separator/>
      </w:r>
    </w:p>
  </w:footnote>
  <w:footnote w:type="continuationSeparator" w:id="0">
    <w:p w14:paraId="5F04F4F4" w14:textId="77777777" w:rsidR="00462D25" w:rsidRDefault="00462D25" w:rsidP="004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7D3" w14:textId="4875811C" w:rsidR="00B73AAA" w:rsidRDefault="00481915">
    <w:pPr>
      <w:pStyle w:val="Encabezado"/>
      <w:rPr>
        <w:noProof/>
      </w:rPr>
    </w:pPr>
    <w:r>
      <w:rPr>
        <w:noProof/>
      </w:rPr>
      <w:t xml:space="preserve">              </w:t>
    </w:r>
    <w:r>
      <w:rPr>
        <w:noProof/>
      </w:rPr>
      <w:drawing>
        <wp:inline distT="0" distB="0" distL="0" distR="0" wp14:anchorId="2DBE85DE" wp14:editId="02078E96">
          <wp:extent cx="1129926" cy="523875"/>
          <wp:effectExtent l="0" t="0" r="0" b="0"/>
          <wp:docPr id="10" name="Imagen 10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20" cy="53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73AAA">
      <w:t xml:space="preserve">                                                                              </w:t>
    </w:r>
    <w:r>
      <w:t xml:space="preserve">     </w:t>
    </w:r>
    <w:r>
      <w:rPr>
        <w:noProof/>
      </w:rPr>
      <w:t xml:space="preserve"> </w:t>
    </w:r>
    <w:r w:rsidR="00B73AAA">
      <w:rPr>
        <w:noProof/>
      </w:rPr>
      <w:t xml:space="preserve">        </w:t>
    </w:r>
    <w:r w:rsidR="00B73AAA">
      <w:rPr>
        <w:noProof/>
      </w:rPr>
      <w:drawing>
        <wp:inline distT="0" distB="0" distL="0" distR="0" wp14:anchorId="346FFD4F" wp14:editId="58D8F0B8">
          <wp:extent cx="1476375" cy="829525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5" t="15182" r="14119" b="24739"/>
                  <a:stretch/>
                </pic:blipFill>
                <pic:spPr bwMode="auto">
                  <a:xfrm>
                    <a:off x="0" y="0"/>
                    <a:ext cx="1483024" cy="833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E6FB11" w14:textId="5E3AAA98" w:rsidR="00D64FE1" w:rsidRDefault="00D64FE1">
    <w:pPr>
      <w:pStyle w:val="Encabezado"/>
      <w:rPr>
        <w:noProof/>
      </w:rPr>
    </w:pPr>
  </w:p>
  <w:p w14:paraId="651899E2" w14:textId="77777777" w:rsidR="00D64FE1" w:rsidRDefault="00D64FE1" w:rsidP="00D64FE1">
    <w:pPr>
      <w:pStyle w:val="Encabezado"/>
      <w:jc w:val="center"/>
      <w:rPr>
        <w:b/>
        <w:bCs/>
        <w:noProof/>
        <w:sz w:val="32"/>
        <w:szCs w:val="32"/>
      </w:rPr>
    </w:pPr>
  </w:p>
  <w:p w14:paraId="0BAF66E2" w14:textId="60C4485A" w:rsidR="00D64FE1" w:rsidRPr="00D64FE1" w:rsidRDefault="00D64FE1" w:rsidP="00D64FE1">
    <w:pPr>
      <w:pStyle w:val="Encabezado"/>
      <w:jc w:val="center"/>
      <w:rPr>
        <w:b/>
        <w:bCs/>
        <w:noProof/>
        <w:sz w:val="32"/>
        <w:szCs w:val="32"/>
      </w:rPr>
    </w:pPr>
    <w:r w:rsidRPr="00D64FE1">
      <w:rPr>
        <w:b/>
        <w:bCs/>
        <w:noProof/>
        <w:sz w:val="32"/>
        <w:szCs w:val="32"/>
      </w:rPr>
      <w:t>COPA ESPAÑA CREATIVA – FÓRUM ORIHUELA 2020</w:t>
    </w:r>
  </w:p>
  <w:p w14:paraId="438B0CC4" w14:textId="25A13DF2" w:rsidR="00D64FE1" w:rsidRDefault="00481915" w:rsidP="008757B8">
    <w:pPr>
      <w:pStyle w:val="Encabezado"/>
    </w:pPr>
    <w:r>
      <w:t>____________________________________________________________________________________</w:t>
    </w:r>
    <w:r w:rsidR="00B73AAA">
      <w:t>____</w:t>
    </w:r>
    <w:r>
      <w:t>_</w:t>
    </w:r>
  </w:p>
  <w:p w14:paraId="29F24880" w14:textId="4ED41836" w:rsidR="00481915" w:rsidRDefault="00481915" w:rsidP="004819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5F0"/>
    <w:multiLevelType w:val="hybridMultilevel"/>
    <w:tmpl w:val="385EF1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20F"/>
    <w:multiLevelType w:val="hybridMultilevel"/>
    <w:tmpl w:val="2390C9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5EA9"/>
    <w:multiLevelType w:val="hybridMultilevel"/>
    <w:tmpl w:val="C0424D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307B"/>
    <w:multiLevelType w:val="hybridMultilevel"/>
    <w:tmpl w:val="3EACA2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5"/>
    <w:rsid w:val="000377D2"/>
    <w:rsid w:val="00090D33"/>
    <w:rsid w:val="000D03CB"/>
    <w:rsid w:val="00112A17"/>
    <w:rsid w:val="00156EA7"/>
    <w:rsid w:val="00167963"/>
    <w:rsid w:val="0020028C"/>
    <w:rsid w:val="00215602"/>
    <w:rsid w:val="00223655"/>
    <w:rsid w:val="00245F8B"/>
    <w:rsid w:val="002A248B"/>
    <w:rsid w:val="002B43AE"/>
    <w:rsid w:val="002D6FED"/>
    <w:rsid w:val="002E42E9"/>
    <w:rsid w:val="002E6CCF"/>
    <w:rsid w:val="003247AF"/>
    <w:rsid w:val="00344BEB"/>
    <w:rsid w:val="003846CA"/>
    <w:rsid w:val="003A409D"/>
    <w:rsid w:val="003C6A6E"/>
    <w:rsid w:val="003F22B4"/>
    <w:rsid w:val="004036C1"/>
    <w:rsid w:val="0040797F"/>
    <w:rsid w:val="00412ADB"/>
    <w:rsid w:val="00430AA0"/>
    <w:rsid w:val="00460F88"/>
    <w:rsid w:val="00462D25"/>
    <w:rsid w:val="00481915"/>
    <w:rsid w:val="004938E8"/>
    <w:rsid w:val="004C46E6"/>
    <w:rsid w:val="004E593C"/>
    <w:rsid w:val="004E5A89"/>
    <w:rsid w:val="005178D6"/>
    <w:rsid w:val="00526C34"/>
    <w:rsid w:val="0053712D"/>
    <w:rsid w:val="0057449D"/>
    <w:rsid w:val="00580D4D"/>
    <w:rsid w:val="00584FA9"/>
    <w:rsid w:val="005A36CE"/>
    <w:rsid w:val="005A3A7F"/>
    <w:rsid w:val="005D1FEB"/>
    <w:rsid w:val="00634C70"/>
    <w:rsid w:val="00673111"/>
    <w:rsid w:val="006840E2"/>
    <w:rsid w:val="00691B3E"/>
    <w:rsid w:val="00697163"/>
    <w:rsid w:val="006C508C"/>
    <w:rsid w:val="00736A3A"/>
    <w:rsid w:val="00767C2D"/>
    <w:rsid w:val="00784F74"/>
    <w:rsid w:val="007B24EA"/>
    <w:rsid w:val="007B5352"/>
    <w:rsid w:val="007C5748"/>
    <w:rsid w:val="007D2D5D"/>
    <w:rsid w:val="00806B2E"/>
    <w:rsid w:val="00810570"/>
    <w:rsid w:val="0081673E"/>
    <w:rsid w:val="008301A7"/>
    <w:rsid w:val="00850F3B"/>
    <w:rsid w:val="008757B8"/>
    <w:rsid w:val="008834B3"/>
    <w:rsid w:val="008D1066"/>
    <w:rsid w:val="008D5EE3"/>
    <w:rsid w:val="009001EA"/>
    <w:rsid w:val="00916D15"/>
    <w:rsid w:val="00920758"/>
    <w:rsid w:val="009314DC"/>
    <w:rsid w:val="009800C4"/>
    <w:rsid w:val="009A38C3"/>
    <w:rsid w:val="009B21C6"/>
    <w:rsid w:val="009C33CB"/>
    <w:rsid w:val="00A269FB"/>
    <w:rsid w:val="00A32F15"/>
    <w:rsid w:val="00A549D4"/>
    <w:rsid w:val="00A72274"/>
    <w:rsid w:val="00A7558F"/>
    <w:rsid w:val="00A86622"/>
    <w:rsid w:val="00AA69F0"/>
    <w:rsid w:val="00AA79E4"/>
    <w:rsid w:val="00AB657F"/>
    <w:rsid w:val="00AC54E2"/>
    <w:rsid w:val="00AE3D11"/>
    <w:rsid w:val="00AF40EF"/>
    <w:rsid w:val="00AF6434"/>
    <w:rsid w:val="00B023BE"/>
    <w:rsid w:val="00B73AAA"/>
    <w:rsid w:val="00B81F0B"/>
    <w:rsid w:val="00B81FDB"/>
    <w:rsid w:val="00B93467"/>
    <w:rsid w:val="00B96CE8"/>
    <w:rsid w:val="00C20A07"/>
    <w:rsid w:val="00C764A1"/>
    <w:rsid w:val="00CC22AF"/>
    <w:rsid w:val="00CC665F"/>
    <w:rsid w:val="00CC77F9"/>
    <w:rsid w:val="00D013B6"/>
    <w:rsid w:val="00D11550"/>
    <w:rsid w:val="00D542D8"/>
    <w:rsid w:val="00D64FE1"/>
    <w:rsid w:val="00D80258"/>
    <w:rsid w:val="00DF1416"/>
    <w:rsid w:val="00E16EAC"/>
    <w:rsid w:val="00E33B5F"/>
    <w:rsid w:val="00E44875"/>
    <w:rsid w:val="00E801DF"/>
    <w:rsid w:val="00E804F8"/>
    <w:rsid w:val="00E84F5B"/>
    <w:rsid w:val="00EA136F"/>
    <w:rsid w:val="00EA7103"/>
    <w:rsid w:val="00EB7A9A"/>
    <w:rsid w:val="00EF779D"/>
    <w:rsid w:val="00F508E3"/>
    <w:rsid w:val="00F96398"/>
    <w:rsid w:val="00F975DD"/>
    <w:rsid w:val="00FA48D2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EEAF"/>
  <w15:chartTrackingRefBased/>
  <w15:docId w15:val="{2F4ED7E0-A146-4C48-A01C-390F0D9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915"/>
  </w:style>
  <w:style w:type="paragraph" w:styleId="Piedepgina">
    <w:name w:val="footer"/>
    <w:basedOn w:val="Normal"/>
    <w:link w:val="PiedepginaCar"/>
    <w:uiPriority w:val="99"/>
    <w:unhideWhenUsed/>
    <w:rsid w:val="00481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915"/>
  </w:style>
  <w:style w:type="character" w:styleId="Textoennegrita">
    <w:name w:val="Strong"/>
    <w:basedOn w:val="Fuentedeprrafopredeter"/>
    <w:uiPriority w:val="22"/>
    <w:qFormat/>
    <w:rsid w:val="00481915"/>
    <w:rPr>
      <w:b/>
      <w:bCs/>
    </w:rPr>
  </w:style>
  <w:style w:type="character" w:styleId="nfasis">
    <w:name w:val="Emphasis"/>
    <w:basedOn w:val="Fuentedeprrafopredeter"/>
    <w:uiPriority w:val="20"/>
    <w:qFormat/>
    <w:rsid w:val="00481915"/>
    <w:rPr>
      <w:i/>
      <w:iCs/>
    </w:rPr>
  </w:style>
  <w:style w:type="paragraph" w:styleId="Prrafodelista">
    <w:name w:val="List Paragraph"/>
    <w:basedOn w:val="Normal"/>
    <w:uiPriority w:val="34"/>
    <w:qFormat/>
    <w:rsid w:val="004819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19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espanacreati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1595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Elisa Díaz Pérez</dc:creator>
  <cp:keywords/>
  <dc:description/>
  <cp:lastModifiedBy>Belén Elisa Díaz Pérez</cp:lastModifiedBy>
  <cp:revision>20</cp:revision>
  <cp:lastPrinted>2021-05-26T19:36:00Z</cp:lastPrinted>
  <dcterms:created xsi:type="dcterms:W3CDTF">2021-05-26T16:28:00Z</dcterms:created>
  <dcterms:modified xsi:type="dcterms:W3CDTF">2021-05-26T19:43:00Z</dcterms:modified>
</cp:coreProperties>
</file>